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28F11" w14:textId="77777777" w:rsidR="00A32EC9" w:rsidRPr="00A32EC9" w:rsidRDefault="00A32EC9" w:rsidP="00A32EC9">
      <w:pPr>
        <w:widowControl w:val="0"/>
        <w:autoSpaceDE w:val="0"/>
        <w:autoSpaceDN w:val="0"/>
        <w:spacing w:after="0" w:line="240" w:lineRule="auto"/>
        <w:ind w:left="9639"/>
        <w:jc w:val="right"/>
        <w:outlineLvl w:val="1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32EC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«Приложение № 2</w:t>
      </w:r>
    </w:p>
    <w:p w14:paraId="6CE76A65" w14:textId="77777777" w:rsidR="00A32EC9" w:rsidRPr="00A32EC9" w:rsidRDefault="00A32EC9" w:rsidP="00A32EC9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32EC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 Положению</w:t>
      </w:r>
    </w:p>
    <w:p w14:paraId="04E9A220" w14:textId="77777777" w:rsidR="00A32EC9" w:rsidRPr="00A32EC9" w:rsidRDefault="00A32EC9" w:rsidP="00A32EC9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32EC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 формировании </w:t>
      </w:r>
      <w:r w:rsidRPr="00A32EC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муниципально</w: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ru-RU"/>
        </w:rPr>
        <w:t>го</w:t>
      </w:r>
      <w:r w:rsidRPr="00A32EC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задания на оказание </w:t>
      </w:r>
      <w:r w:rsidRPr="00A32EC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муниципальных</w:t>
      </w:r>
      <w:r w:rsidRPr="00A32EC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услуг (выполнение работ) в отношении </w:t>
      </w:r>
      <w:r w:rsidRPr="00A32EC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муниципальных </w:t>
      </w:r>
      <w:r w:rsidRPr="00A32EC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учреждений Большесальского сельского поселения и финансовом обеспечении выполнения </w:t>
      </w:r>
      <w:r w:rsidRPr="00A32EC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муниципально</w: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ru-RU"/>
        </w:rPr>
        <w:t>го</w:t>
      </w:r>
      <w:r w:rsidRPr="00A32EC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задания</w:t>
      </w:r>
    </w:p>
    <w:p w14:paraId="11FD5BCD" w14:textId="77777777" w:rsidR="00A32EC9" w:rsidRPr="00A32EC9" w:rsidRDefault="00A32EC9" w:rsidP="00A32E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</w:p>
    <w:p w14:paraId="3FB78776" w14:textId="77777777" w:rsidR="00A32EC9" w:rsidRPr="00A32EC9" w:rsidRDefault="00A32EC9" w:rsidP="00A32EC9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ru-RU"/>
        </w:rPr>
      </w:pP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ru-RU"/>
        </w:rPr>
        <w:t>ОТЧЕТ О ВЫПОЛНЕНИИ</w:t>
      </w:r>
    </w:p>
    <w:p w14:paraId="7ED49859" w14:textId="71C32842" w:rsidR="00A32EC9" w:rsidRPr="00A32EC9" w:rsidRDefault="00A32EC9" w:rsidP="00A32EC9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A32EC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МУНИЦИПАЛЬНО</w: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ru-RU"/>
        </w:rPr>
        <w:t>ГО ЗАДАНИЯ №</w:t>
      </w:r>
      <w:r w:rsidR="00117B4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1</w:t>
      </w:r>
    </w:p>
    <w:p w14:paraId="3CE59068" w14:textId="693276C7" w:rsidR="00A32EC9" w:rsidRPr="00A32EC9" w:rsidRDefault="00A32EC9" w:rsidP="00A32EC9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32EC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9261B" wp14:editId="025C54B8">
                <wp:simplePos x="0" y="0"/>
                <wp:positionH relativeFrom="column">
                  <wp:posOffset>7616388</wp:posOffset>
                </wp:positionH>
                <wp:positionV relativeFrom="paragraph">
                  <wp:posOffset>122852</wp:posOffset>
                </wp:positionV>
                <wp:extent cx="1852551" cy="2731325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551" cy="273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586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310"/>
                            </w:tblGrid>
                            <w:tr w:rsidR="00A32EC9" w:rsidRPr="00420D35" w14:paraId="7FB4EAB8" w14:textId="77777777" w:rsidTr="00B227D2">
                              <w:trPr>
                                <w:trHeight w:val="128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7C56212" w14:textId="77777777" w:rsidR="00A32EC9" w:rsidRPr="00420D35" w:rsidRDefault="00A32EC9" w:rsidP="00494539"/>
                              </w:tc>
                              <w:tc>
                                <w:tcPr>
                                  <w:tcW w:w="131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A502554" w14:textId="77777777" w:rsidR="00A32EC9" w:rsidRPr="00420D35" w:rsidRDefault="00A32EC9" w:rsidP="00494539">
                                  <w:r w:rsidRPr="00420D35">
                                    <w:t>Коды</w:t>
                                  </w:r>
                                </w:p>
                              </w:tc>
                            </w:tr>
                            <w:tr w:rsidR="00A32EC9" w:rsidRPr="00420D35" w14:paraId="430BC398" w14:textId="77777777" w:rsidTr="00B227D2">
                              <w:trPr>
                                <w:trHeight w:val="113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A9D8190" w14:textId="77777777" w:rsidR="00A32EC9" w:rsidRPr="00420D35" w:rsidRDefault="00A32EC9" w:rsidP="000B03FD">
                                  <w:pPr>
                                    <w:ind w:left="-142"/>
                                    <w:jc w:val="right"/>
                                  </w:pPr>
                                  <w:r w:rsidRPr="00420D35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78060BB" w14:textId="77777777" w:rsidR="00A32EC9" w:rsidRPr="00420D35" w:rsidRDefault="00A32EC9" w:rsidP="000B03FD">
                                  <w:pPr>
                                    <w:jc w:val="center"/>
                                  </w:pPr>
                                  <w:r w:rsidRPr="00420D35">
                                    <w:t>0506501</w:t>
                                  </w:r>
                                </w:p>
                              </w:tc>
                            </w:tr>
                            <w:tr w:rsidR="00A32EC9" w:rsidRPr="00420D35" w14:paraId="53A0A4CF" w14:textId="77777777" w:rsidTr="00B227D2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55B7A02" w14:textId="77777777" w:rsidR="00A32EC9" w:rsidRPr="00420D35" w:rsidRDefault="00A32EC9" w:rsidP="000B03FD">
                                  <w:pPr>
                                    <w:jc w:val="right"/>
                                  </w:pPr>
                                  <w:r w:rsidRPr="00420D35"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16465C3" w14:textId="4910CF18" w:rsidR="00A32EC9" w:rsidRPr="00420D35" w:rsidRDefault="00B227D2" w:rsidP="000B03FD">
                                  <w:pPr>
                                    <w:jc w:val="center"/>
                                  </w:pPr>
                                  <w:r>
                                    <w:t>31.12.2019</w:t>
                                  </w:r>
                                </w:p>
                              </w:tc>
                            </w:tr>
                            <w:tr w:rsidR="00A32EC9" w:rsidRPr="00420D35" w14:paraId="32C9EA76" w14:textId="77777777" w:rsidTr="00B227D2">
                              <w:trPr>
                                <w:trHeight w:val="406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4DF712A" w14:textId="77777777" w:rsidR="00A32EC9" w:rsidRPr="00420D35" w:rsidRDefault="00A32EC9" w:rsidP="000B03FD">
                                  <w:pPr>
                                    <w:jc w:val="right"/>
                                  </w:pPr>
                                  <w:r w:rsidRPr="00420D35"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B053B8A" w14:textId="77777777" w:rsidR="00A32EC9" w:rsidRPr="00420D35" w:rsidRDefault="00A32EC9" w:rsidP="000B03F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32EC9" w:rsidRPr="00420D35" w14:paraId="3184449A" w14:textId="77777777" w:rsidTr="00B227D2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73475BB" w14:textId="77777777" w:rsidR="00A32EC9" w:rsidRPr="00420D35" w:rsidRDefault="00A32EC9" w:rsidP="000B03FD">
                                  <w:pPr>
                                    <w:jc w:val="right"/>
                                  </w:pPr>
                                  <w:r>
                                    <w:t>По ОКПД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29537A4" w14:textId="77777777" w:rsidR="00A32EC9" w:rsidRPr="00420D35" w:rsidRDefault="00A32EC9" w:rsidP="000B03F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32EC9" w:rsidRPr="00420D35" w14:paraId="2E7C9511" w14:textId="77777777" w:rsidTr="00B227D2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A48A05D" w14:textId="77777777" w:rsidR="00A32EC9" w:rsidRPr="00420D35" w:rsidRDefault="00A32EC9" w:rsidP="000B03FD">
                                  <w:pPr>
                                    <w:jc w:val="right"/>
                                  </w:pPr>
                                  <w:r>
                                    <w:t>По ОКПД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F3CE728" w14:textId="77777777" w:rsidR="00A32EC9" w:rsidRPr="00420D35" w:rsidRDefault="00A32EC9" w:rsidP="000B03F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32EC9" w:rsidRPr="00420D35" w14:paraId="3C52A739" w14:textId="77777777" w:rsidTr="00B227D2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C6F751B" w14:textId="77777777" w:rsidR="00A32EC9" w:rsidRPr="00420D35" w:rsidRDefault="00A32EC9" w:rsidP="000B03FD">
                                  <w:pPr>
                                    <w:jc w:val="right"/>
                                  </w:pPr>
                                  <w:r>
                                    <w:t>По ОКПД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AEC7508" w14:textId="77777777" w:rsidR="00A32EC9" w:rsidRPr="00420D35" w:rsidRDefault="00A32EC9" w:rsidP="000B03F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32EC9" w:rsidRPr="00420D35" w14:paraId="2C4EBD46" w14:textId="77777777" w:rsidTr="00B227D2">
                              <w:trPr>
                                <w:trHeight w:val="227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49E5FE16" w14:textId="77777777" w:rsidR="00A32EC9" w:rsidRPr="00420D35" w:rsidRDefault="00A32EC9" w:rsidP="000B03FD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7517DAB" w14:textId="77777777" w:rsidR="00A32EC9" w:rsidRPr="00420D35" w:rsidRDefault="00A32EC9" w:rsidP="000B03F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32EC9" w:rsidRPr="00420D35" w14:paraId="72D84469" w14:textId="77777777" w:rsidTr="00B227D2">
                              <w:trPr>
                                <w:trHeight w:val="269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63BFEA17" w14:textId="77777777" w:rsidR="00A32EC9" w:rsidRPr="00420D35" w:rsidRDefault="00A32EC9" w:rsidP="000B03FD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4844F05" w14:textId="77777777" w:rsidR="00A32EC9" w:rsidRPr="00420D35" w:rsidRDefault="00A32EC9" w:rsidP="000B03F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DC568ED" w14:textId="77777777" w:rsidR="00A32EC9" w:rsidRPr="00B72538" w:rsidRDefault="00A32EC9" w:rsidP="00A32E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9261B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599.7pt;margin-top:9.65pt;width:145.85pt;height:2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" stroked="f">
                <v:textbox>
                  <w:txbxContent>
                    <w:tbl>
                      <w:tblPr>
                        <w:tblW w:w="2586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310"/>
                      </w:tblGrid>
                      <w:tr w:rsidR="00A32EC9" w:rsidRPr="00420D35" w14:paraId="7FB4EAB8" w14:textId="77777777" w:rsidTr="00B227D2">
                        <w:trPr>
                          <w:trHeight w:val="128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7C56212" w14:textId="77777777" w:rsidR="00A32EC9" w:rsidRPr="00420D35" w:rsidRDefault="00A32EC9" w:rsidP="00494539"/>
                        </w:tc>
                        <w:tc>
                          <w:tcPr>
                            <w:tcW w:w="1310" w:type="dxa"/>
                            <w:tcBorders>
                              <w:bottom w:val="single" w:sz="12" w:space="0" w:color="auto"/>
                            </w:tcBorders>
                          </w:tcPr>
                          <w:p w14:paraId="4A502554" w14:textId="77777777" w:rsidR="00A32EC9" w:rsidRPr="00420D35" w:rsidRDefault="00A32EC9" w:rsidP="00494539">
                            <w:r w:rsidRPr="00420D35">
                              <w:t>Коды</w:t>
                            </w:r>
                          </w:p>
                        </w:tc>
                      </w:tr>
                      <w:tr w:rsidR="00A32EC9" w:rsidRPr="00420D35" w14:paraId="430BC398" w14:textId="77777777" w:rsidTr="00B227D2">
                        <w:trPr>
                          <w:trHeight w:val="113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5A9D8190" w14:textId="77777777" w:rsidR="00A32EC9" w:rsidRPr="00420D35" w:rsidRDefault="00A32EC9" w:rsidP="000B03FD">
                            <w:pPr>
                              <w:ind w:left="-142"/>
                              <w:jc w:val="right"/>
                            </w:pPr>
                            <w:r w:rsidRPr="00420D35">
                              <w:t>Форма по ОКУД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78060BB" w14:textId="77777777" w:rsidR="00A32EC9" w:rsidRPr="00420D35" w:rsidRDefault="00A32EC9" w:rsidP="000B03FD">
                            <w:pPr>
                              <w:jc w:val="center"/>
                            </w:pPr>
                            <w:r w:rsidRPr="00420D35">
                              <w:t>0506501</w:t>
                            </w:r>
                          </w:p>
                        </w:tc>
                      </w:tr>
                      <w:tr w:rsidR="00A32EC9" w:rsidRPr="00420D35" w14:paraId="53A0A4CF" w14:textId="77777777" w:rsidTr="00B227D2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355B7A02" w14:textId="77777777" w:rsidR="00A32EC9" w:rsidRPr="00420D35" w:rsidRDefault="00A32EC9" w:rsidP="000B03FD">
                            <w:pPr>
                              <w:jc w:val="right"/>
                            </w:pPr>
                            <w:r w:rsidRPr="00420D35">
                              <w:t>Дата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16465C3" w14:textId="4910CF18" w:rsidR="00A32EC9" w:rsidRPr="00420D35" w:rsidRDefault="00B227D2" w:rsidP="000B03FD">
                            <w:pPr>
                              <w:jc w:val="center"/>
                            </w:pPr>
                            <w:r>
                              <w:t>31.12.2019</w:t>
                            </w:r>
                          </w:p>
                        </w:tc>
                      </w:tr>
                      <w:tr w:rsidR="00A32EC9" w:rsidRPr="00420D35" w14:paraId="32C9EA76" w14:textId="77777777" w:rsidTr="00B227D2">
                        <w:trPr>
                          <w:trHeight w:val="406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54DF712A" w14:textId="77777777" w:rsidR="00A32EC9" w:rsidRPr="00420D35" w:rsidRDefault="00A32EC9" w:rsidP="000B03FD">
                            <w:pPr>
                              <w:jc w:val="right"/>
                            </w:pPr>
                            <w:r w:rsidRPr="00420D35"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B053B8A" w14:textId="77777777" w:rsidR="00A32EC9" w:rsidRPr="00420D35" w:rsidRDefault="00A32EC9" w:rsidP="000B03FD">
                            <w:pPr>
                              <w:jc w:val="center"/>
                            </w:pPr>
                          </w:p>
                        </w:tc>
                      </w:tr>
                      <w:tr w:rsidR="00A32EC9" w:rsidRPr="00420D35" w14:paraId="3184449A" w14:textId="77777777" w:rsidTr="00B227D2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073475BB" w14:textId="77777777" w:rsidR="00A32EC9" w:rsidRPr="00420D35" w:rsidRDefault="00A32EC9" w:rsidP="000B03FD">
                            <w:pPr>
                              <w:jc w:val="right"/>
                            </w:pPr>
                            <w:r>
                              <w:t>По ОКПД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29537A4" w14:textId="77777777" w:rsidR="00A32EC9" w:rsidRPr="00420D35" w:rsidRDefault="00A32EC9" w:rsidP="000B03FD">
                            <w:pPr>
                              <w:jc w:val="center"/>
                            </w:pPr>
                          </w:p>
                        </w:tc>
                      </w:tr>
                      <w:tr w:rsidR="00A32EC9" w:rsidRPr="00420D35" w14:paraId="2E7C9511" w14:textId="77777777" w:rsidTr="00B227D2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3A48A05D" w14:textId="77777777" w:rsidR="00A32EC9" w:rsidRPr="00420D35" w:rsidRDefault="00A32EC9" w:rsidP="000B03FD">
                            <w:pPr>
                              <w:jc w:val="right"/>
                            </w:pPr>
                            <w:r>
                              <w:t>По ОКПД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F3CE728" w14:textId="77777777" w:rsidR="00A32EC9" w:rsidRPr="00420D35" w:rsidRDefault="00A32EC9" w:rsidP="000B03FD">
                            <w:pPr>
                              <w:jc w:val="center"/>
                            </w:pPr>
                          </w:p>
                        </w:tc>
                      </w:tr>
                      <w:tr w:rsidR="00A32EC9" w:rsidRPr="00420D35" w14:paraId="3C52A739" w14:textId="77777777" w:rsidTr="00B227D2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7C6F751B" w14:textId="77777777" w:rsidR="00A32EC9" w:rsidRPr="00420D35" w:rsidRDefault="00A32EC9" w:rsidP="000B03FD">
                            <w:pPr>
                              <w:jc w:val="right"/>
                            </w:pPr>
                            <w:r>
                              <w:t>По ОКПД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AEC7508" w14:textId="77777777" w:rsidR="00A32EC9" w:rsidRPr="00420D35" w:rsidRDefault="00A32EC9" w:rsidP="000B03FD">
                            <w:pPr>
                              <w:jc w:val="center"/>
                            </w:pPr>
                          </w:p>
                        </w:tc>
                      </w:tr>
                      <w:tr w:rsidR="00A32EC9" w:rsidRPr="00420D35" w14:paraId="2C4EBD46" w14:textId="77777777" w:rsidTr="00B227D2">
                        <w:trPr>
                          <w:trHeight w:val="227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49E5FE16" w14:textId="77777777" w:rsidR="00A32EC9" w:rsidRPr="00420D35" w:rsidRDefault="00A32EC9" w:rsidP="000B03FD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7517DAB" w14:textId="77777777" w:rsidR="00A32EC9" w:rsidRPr="00420D35" w:rsidRDefault="00A32EC9" w:rsidP="000B03FD">
                            <w:pPr>
                              <w:jc w:val="center"/>
                            </w:pPr>
                          </w:p>
                        </w:tc>
                      </w:tr>
                      <w:tr w:rsidR="00A32EC9" w:rsidRPr="00420D35" w14:paraId="72D84469" w14:textId="77777777" w:rsidTr="00B227D2">
                        <w:trPr>
                          <w:trHeight w:val="269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63BFEA17" w14:textId="77777777" w:rsidR="00A32EC9" w:rsidRPr="00420D35" w:rsidRDefault="00A32EC9" w:rsidP="000B03FD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4844F05" w14:textId="77777777" w:rsidR="00A32EC9" w:rsidRPr="00420D35" w:rsidRDefault="00A32EC9" w:rsidP="000B03FD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6DC568ED" w14:textId="77777777" w:rsidR="00A32EC9" w:rsidRPr="00B72538" w:rsidRDefault="00A32EC9" w:rsidP="00A32EC9"/>
                  </w:txbxContent>
                </v:textbox>
              </v:shape>
            </w:pict>
          </mc:Fallback>
        </mc:AlternateContent>
      </w:r>
    </w:p>
    <w:p w14:paraId="4DE1CC35" w14:textId="5599B883" w:rsidR="00A32EC9" w:rsidRPr="00A32EC9" w:rsidRDefault="00A32EC9" w:rsidP="00A32EC9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32E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за 2019 </w:t>
      </w:r>
      <w:r w:rsidR="00B227D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  <w:t>год</w:t>
      </w:r>
    </w:p>
    <w:p w14:paraId="6A63F2B4" w14:textId="73E21E88" w:rsidR="00A32EC9" w:rsidRPr="00A32EC9" w:rsidRDefault="00A32EC9" w:rsidP="00A32EC9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32E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от </w:t>
      </w:r>
      <w:proofErr w:type="gramStart"/>
      <w:r w:rsidRPr="00A32E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« </w:t>
      </w:r>
      <w:r w:rsidR="00B227D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  <w:t>31</w:t>
      </w:r>
      <w:proofErr w:type="gramEnd"/>
      <w:r w:rsidRPr="00A32E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  »</w:t>
      </w:r>
      <w:r w:rsidR="00B227D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 декабря</w:t>
      </w:r>
      <w:r w:rsidRPr="00A32E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 201</w:t>
      </w:r>
      <w:r w:rsidR="00B227D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  <w:t>9</w:t>
      </w:r>
      <w:r w:rsidRPr="00A32E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 г. </w:t>
      </w:r>
    </w:p>
    <w:p w14:paraId="1762E159" w14:textId="77777777" w:rsidR="00A32EC9" w:rsidRPr="00A32EC9" w:rsidRDefault="00A32EC9" w:rsidP="00A32EC9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14:paraId="476BD3C5" w14:textId="77777777" w:rsidR="00A32EC9" w:rsidRPr="00A32EC9" w:rsidRDefault="00A32EC9" w:rsidP="00A32EC9">
      <w:pPr>
        <w:widowControl w:val="0"/>
        <w:tabs>
          <w:tab w:val="right" w:pos="269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sectPr w:rsidR="00A32EC9" w:rsidRPr="00A32EC9" w:rsidSect="00494539">
          <w:headerReference w:type="even" r:id="rId7"/>
          <w:headerReference w:type="default" r:id="rId8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14:paraId="0EA80E80" w14:textId="77777777" w:rsidR="00A32EC9" w:rsidRPr="00A32EC9" w:rsidRDefault="00A32EC9" w:rsidP="00A32EC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14:paraId="6041077C" w14:textId="77777777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Наименование </w:t>
      </w:r>
      <w:r w:rsidRPr="00A32E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</w: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го учреждения </w:t>
      </w:r>
    </w:p>
    <w:p w14:paraId="39C908B9" w14:textId="77777777" w:rsidR="00A32EC9" w:rsidRPr="00A32EC9" w:rsidRDefault="00A32EC9" w:rsidP="00A32EC9">
      <w:pPr>
        <w:widowControl w:val="0"/>
        <w:spacing w:after="0" w:line="228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u w:val="single"/>
          <w:shd w:val="clear" w:color="auto" w:fill="FFFFFF"/>
          <w:lang w:eastAsia="ru-RU"/>
        </w:rPr>
      </w:pP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Большесальского сельского поселения (обособленного подразделения) </w: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u w:val="single"/>
          <w:shd w:val="clear" w:color="auto" w:fill="FFFFFF"/>
          <w:lang w:eastAsia="ru-RU"/>
        </w:rPr>
        <w:t>Муниципальное казенное учреждение</w:t>
      </w:r>
    </w:p>
    <w:p w14:paraId="70607187" w14:textId="77777777" w:rsidR="00A32EC9" w:rsidRPr="00A32EC9" w:rsidRDefault="00A32EC9" w:rsidP="00A32EC9">
      <w:pPr>
        <w:widowControl w:val="0"/>
        <w:spacing w:after="0" w:line="228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u w:val="single"/>
          <w:shd w:val="clear" w:color="auto" w:fill="FFFFFF"/>
          <w:lang w:eastAsia="ru-RU"/>
        </w:rPr>
      </w:pP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u w:val="single"/>
          <w:shd w:val="clear" w:color="auto" w:fill="FFFFFF"/>
          <w:lang w:eastAsia="ru-RU"/>
        </w:rPr>
        <w:t>культуры «Дом культуры Большесальского сельского поселения» Мясниковского района, Ростовской области</w: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_</w:t>
      </w:r>
    </w:p>
    <w:p w14:paraId="3EF03D75" w14:textId="77777777" w:rsidR="00A32EC9" w:rsidRPr="00A32EC9" w:rsidRDefault="00A32EC9" w:rsidP="00A32EC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A32E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_______________________________________________________________________________________________</w:t>
      </w:r>
    </w:p>
    <w:p w14:paraId="21727D42" w14:textId="77777777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Виды деятельности </w:t>
      </w:r>
      <w:r w:rsidRPr="00A32E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</w: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го учреждения </w:t>
      </w:r>
    </w:p>
    <w:p w14:paraId="403C18F4" w14:textId="77777777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Большесальского сельского поселения (обособленного подразделения) </w:t>
      </w:r>
      <w:bookmarkStart w:id="0" w:name="_GoBack"/>
      <w:bookmarkEnd w:id="0"/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__</w: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u w:val="single"/>
          <w:shd w:val="clear" w:color="auto" w:fill="FFFFFF"/>
          <w:lang w:eastAsia="ru-RU"/>
        </w:rPr>
        <w:t xml:space="preserve"> Деятельность в области культуры</w: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 ____________________________________________________________________________________________________</w:t>
      </w:r>
    </w:p>
    <w:p w14:paraId="5C962986" w14:textId="77777777" w:rsidR="00A32EC9" w:rsidRPr="00A32EC9" w:rsidRDefault="00A32EC9" w:rsidP="00A32EC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A32E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_____________________________________________________________________________________________________</w:t>
      </w:r>
    </w:p>
    <w:p w14:paraId="07C3CE34" w14:textId="77777777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Вид </w:t>
      </w:r>
      <w:r w:rsidRPr="00A32E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</w: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го учреждения </w:t>
      </w:r>
    </w:p>
    <w:p w14:paraId="7DCA502B" w14:textId="77777777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Большесальского сельского поселения_______</w: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u w:val="single"/>
          <w:shd w:val="clear" w:color="auto" w:fill="FFFFFF"/>
          <w:lang w:eastAsia="ru-RU"/>
        </w:rPr>
        <w:t xml:space="preserve"> учреждение клубного типа</w: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_____________________________________________________ </w:t>
      </w:r>
    </w:p>
    <w:p w14:paraId="55727310" w14:textId="77777777" w:rsidR="00A32EC9" w:rsidRPr="00A32EC9" w:rsidRDefault="00A32EC9" w:rsidP="00A32E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eastAsia="ru-RU"/>
        </w:rPr>
      </w:pPr>
      <w:r w:rsidRPr="00A32EC9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eastAsia="ru-RU"/>
        </w:rPr>
        <w:t xml:space="preserve">(указывается вид </w:t>
      </w:r>
      <w:r w:rsidRPr="00A32EC9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муниципально</w: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  <w:shd w:val="clear" w:color="auto" w:fill="FFFFFF"/>
          <w:lang w:eastAsia="ru-RU"/>
        </w:rPr>
        <w:t>го</w:t>
      </w:r>
      <w:r w:rsidRPr="00A32EC9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eastAsia="ru-RU"/>
        </w:rPr>
        <w:t xml:space="preserve"> учреждения Большесальского сельского поселения </w:t>
      </w:r>
    </w:p>
    <w:p w14:paraId="22B506F4" w14:textId="77777777" w:rsidR="00A32EC9" w:rsidRPr="00A32EC9" w:rsidRDefault="00A32EC9" w:rsidP="00A32E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eastAsia="ru-RU"/>
        </w:rPr>
      </w:pPr>
      <w:r w:rsidRPr="00A32EC9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eastAsia="ru-RU"/>
        </w:rPr>
        <w:t>из общероссийских базовых (отраслевых) перечней или регионального перечня)</w:t>
      </w:r>
    </w:p>
    <w:p w14:paraId="15D885D3" w14:textId="77777777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u w:val="single"/>
          <w:shd w:val="clear" w:color="auto" w:fill="FFFFFF"/>
          <w:lang w:eastAsia="ru-RU"/>
        </w:rPr>
      </w:pPr>
      <w:r w:rsidRPr="00A32E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Периодичность </w:t>
      </w:r>
      <w:r w:rsidRPr="00A32EC9"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ru-RU"/>
        </w:rPr>
        <w:tab/>
      </w:r>
      <w:r w:rsidRPr="00A32EC9"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ru-RU"/>
        </w:rPr>
        <w:tab/>
      </w:r>
      <w:r w:rsidRPr="00A32EC9"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ru-RU"/>
        </w:rPr>
        <w:tab/>
      </w:r>
      <w:r w:rsidRPr="00A32EC9"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ru-RU"/>
        </w:rPr>
        <w:tab/>
      </w:r>
      <w:r w:rsidRPr="00A32EC9"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ru-RU"/>
        </w:rPr>
        <w:tab/>
      </w:r>
      <w:r w:rsidRPr="00A32EC9"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ru-RU"/>
        </w:rPr>
        <w:tab/>
      </w:r>
      <w:r w:rsidRPr="00A32EC9"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ru-RU"/>
        </w:rPr>
        <w:tab/>
      </w:r>
      <w:r w:rsidRPr="00A32EC9"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ru-RU"/>
        </w:rPr>
        <w:tab/>
        <w:t>ежеквартально</w:t>
      </w:r>
      <w:r w:rsidRPr="00A32EC9"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ru-RU"/>
        </w:rPr>
        <w:tab/>
      </w:r>
      <w:r w:rsidRPr="00A32EC9"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ru-RU"/>
        </w:rPr>
        <w:tab/>
      </w:r>
      <w:r w:rsidRPr="00A32EC9"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ru-RU"/>
        </w:rPr>
        <w:tab/>
      </w:r>
      <w:r w:rsidRPr="00A32EC9"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ru-RU"/>
        </w:rPr>
        <w:tab/>
      </w:r>
      <w:r w:rsidRPr="00A32EC9"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ru-RU"/>
        </w:rPr>
        <w:tab/>
      </w:r>
      <w:r w:rsidRPr="00A32EC9"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ru-RU"/>
        </w:rPr>
        <w:tab/>
      </w:r>
      <w:r w:rsidRPr="00A32EC9"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ru-RU"/>
        </w:rPr>
        <w:tab/>
      </w:r>
      <w:r w:rsidRPr="00A32EC9"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ru-RU"/>
        </w:rPr>
        <w:tab/>
      </w:r>
    </w:p>
    <w:p w14:paraId="2E92B88F" w14:textId="77777777" w:rsidR="00A32EC9" w:rsidRPr="00A32EC9" w:rsidRDefault="00A32EC9" w:rsidP="00A32EC9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  <w:shd w:val="clear" w:color="auto" w:fill="FFFFFF"/>
          <w:lang w:eastAsia="ru-RU"/>
        </w:rPr>
      </w:pP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  <w:shd w:val="clear" w:color="auto" w:fill="FFFFFF"/>
          <w:lang w:eastAsia="ru-RU"/>
        </w:rPr>
        <w:t xml:space="preserve">(указывается в соответствии с периодичностью предоставления отчета </w:t>
      </w:r>
    </w:p>
    <w:p w14:paraId="4DBF15AC" w14:textId="77777777" w:rsidR="00A32EC9" w:rsidRPr="00A32EC9" w:rsidRDefault="00A32EC9" w:rsidP="00A32EC9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  <w:shd w:val="clear" w:color="auto" w:fill="FFFFFF"/>
          <w:lang w:eastAsia="ru-RU"/>
        </w:rPr>
        <w:sectPr w:rsidR="00A32EC9" w:rsidRPr="00A32EC9" w:rsidSect="00494539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  <w:shd w:val="clear" w:color="auto" w:fill="FFFFFF"/>
          <w:lang w:eastAsia="ru-RU"/>
        </w:rPr>
        <w:t xml:space="preserve">о выполнении </w:t>
      </w:r>
      <w:r w:rsidRPr="00A32EC9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муниципально</w: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  <w:shd w:val="clear" w:color="auto" w:fill="FFFFFF"/>
          <w:lang w:eastAsia="ru-RU"/>
        </w:rPr>
        <w:t xml:space="preserve">го задания, установленной в </w:t>
      </w:r>
      <w:r w:rsidRPr="00A32EC9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>муниципально</w: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  <w:shd w:val="clear" w:color="auto" w:fill="FFFFFF"/>
          <w:lang w:eastAsia="ru-RU"/>
        </w:rPr>
        <w:t>го задании)</w:t>
      </w:r>
    </w:p>
    <w:p w14:paraId="36AF4B84" w14:textId="4E8C75CE" w:rsidR="00A32EC9" w:rsidRPr="00A32EC9" w:rsidRDefault="00A32EC9" w:rsidP="00A32EC9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A32EC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7C6C1" wp14:editId="5DA99A2C">
                <wp:simplePos x="0" y="0"/>
                <wp:positionH relativeFrom="column">
                  <wp:posOffset>7370445</wp:posOffset>
                </wp:positionH>
                <wp:positionV relativeFrom="paragraph">
                  <wp:posOffset>-266065</wp:posOffset>
                </wp:positionV>
                <wp:extent cx="2444115" cy="112776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828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  <w:gridCol w:w="1134"/>
                            </w:tblGrid>
                            <w:tr w:rsidR="00A32EC9" w:rsidRPr="00334FCF" w14:paraId="073AD905" w14:textId="77777777" w:rsidTr="00C00ED9">
                              <w:trPr>
                                <w:trHeight w:val="1395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1C6BF6B8" w14:textId="52DC3816" w:rsidR="00A32EC9" w:rsidRPr="00590905" w:rsidRDefault="00A32EC9" w:rsidP="00494539">
                                  <w:pPr>
                                    <w:pStyle w:val="Style7"/>
                                    <w:shd w:val="clear" w:color="auto" w:fill="auto"/>
                                    <w:suppressAutoHyphens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4E4C3DD" w14:textId="77777777" w:rsidR="00A32EC9" w:rsidRPr="00590905" w:rsidRDefault="00A32EC9" w:rsidP="00C00ED9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A43F4C" w14:textId="77777777" w:rsidR="00A32EC9" w:rsidRPr="00334FCF" w:rsidRDefault="00A32EC9" w:rsidP="00A32E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7C6C1" id="Надпись 7" o:spid="_x0000_s1027" type="#_x0000_t202" style="position:absolute;left:0;text-align:left;margin-left:580.35pt;margin-top:-20.95pt;width:192.45pt;height:8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" stroked="f">
                <v:textbox>
                  <w:txbxContent>
                    <w:tbl>
                      <w:tblPr>
                        <w:tblW w:w="3828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  <w:gridCol w:w="1134"/>
                      </w:tblGrid>
                      <w:tr w:rsidR="00A32EC9" w:rsidRPr="00334FCF" w14:paraId="073AD905" w14:textId="77777777" w:rsidTr="00C00ED9">
                        <w:trPr>
                          <w:trHeight w:val="1395"/>
                        </w:trPr>
                        <w:tc>
                          <w:tcPr>
                            <w:tcW w:w="269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1C6BF6B8" w14:textId="52DC3816" w:rsidR="00A32EC9" w:rsidRPr="00590905" w:rsidRDefault="00A32EC9" w:rsidP="00494539">
                            <w:pPr>
                              <w:pStyle w:val="Style7"/>
                              <w:shd w:val="clear" w:color="auto" w:fill="auto"/>
                              <w:suppressAutoHyphens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4E4C3DD" w14:textId="77777777" w:rsidR="00A32EC9" w:rsidRPr="00590905" w:rsidRDefault="00A32EC9" w:rsidP="00C00ED9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14:paraId="77A43F4C" w14:textId="77777777" w:rsidR="00A32EC9" w:rsidRPr="00334FCF" w:rsidRDefault="00A32EC9" w:rsidP="00A32EC9"/>
                  </w:txbxContent>
                </v:textbox>
              </v:shape>
            </w:pict>
          </mc:Fallback>
        </mc:AlternateConten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ЧАСТЬ 1. Сведения об оказываемых </w:t>
      </w:r>
      <w:r w:rsidRPr="00A32E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муниципальных</w: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 услугах </w: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vertAlign w:val="superscript"/>
          <w:lang w:eastAsia="ru-RU"/>
        </w:rPr>
        <w:t>2</w:t>
      </w:r>
    </w:p>
    <w:p w14:paraId="7DF0CD3B" w14:textId="77777777" w:rsidR="00A32EC9" w:rsidRPr="00A32EC9" w:rsidRDefault="00A32EC9" w:rsidP="00A32EC9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РАЗДЕЛ 1-7 (Бесплатные)</w:t>
      </w:r>
    </w:p>
    <w:p w14:paraId="19FE5F2D" w14:textId="77777777" w:rsidR="00A32EC9" w:rsidRPr="00A32EC9" w:rsidRDefault="00A32EC9" w:rsidP="00A32EC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14:paraId="4E95F5DF" w14:textId="77777777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1. Наименование </w:t>
      </w:r>
      <w:r w:rsidRPr="00A32E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муниципальной </w:t>
      </w:r>
      <w:proofErr w:type="spellStart"/>
      <w:r w:rsidRPr="00A32E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услуги</w: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u w:val="single"/>
          <w:shd w:val="clear" w:color="auto" w:fill="FFFFFF"/>
          <w:lang w:eastAsia="ru-RU"/>
        </w:rPr>
        <w:t>_____организация</w:t>
      </w:r>
      <w:proofErr w:type="spellEnd"/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u w:val="single"/>
          <w:shd w:val="clear" w:color="auto" w:fill="FFFFFF"/>
          <w:lang w:eastAsia="ru-RU"/>
        </w:rPr>
        <w:t xml:space="preserve"> мероприятий________________________________________________</w:t>
      </w:r>
    </w:p>
    <w:p w14:paraId="6A065283" w14:textId="77777777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A32E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_________________________________________________________________________________________________________</w:t>
      </w:r>
    </w:p>
    <w:p w14:paraId="0F985804" w14:textId="77777777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2.</w:t>
      </w:r>
      <w:r w:rsidRPr="00A32E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Категории потребителей </w:t>
      </w:r>
      <w:r w:rsidRPr="00A32E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работы</w: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 _________</w: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u w:val="single"/>
          <w:shd w:val="clear" w:color="auto" w:fill="FFFFFF"/>
          <w:lang w:eastAsia="ru-RU"/>
        </w:rPr>
        <w:t xml:space="preserve">жители Большесальского сельского поселения и с. </w:t>
      </w:r>
      <w:proofErr w:type="spellStart"/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u w:val="single"/>
          <w:shd w:val="clear" w:color="auto" w:fill="FFFFFF"/>
          <w:lang w:eastAsia="ru-RU"/>
        </w:rPr>
        <w:t>Несветай</w:t>
      </w:r>
      <w:proofErr w:type="spellEnd"/>
    </w:p>
    <w:p w14:paraId="62753E8F" w14:textId="77777777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</w:t>
      </w:r>
    </w:p>
    <w:p w14:paraId="46EDDB20" w14:textId="77777777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14:paraId="2DFC3909" w14:textId="77777777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3. Сведения о фактическом достижении показателей, характеризующих объем и (или) качество </w:t>
      </w:r>
      <w:r w:rsidRPr="00A32E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работы</w:t>
      </w:r>
    </w:p>
    <w:p w14:paraId="4024E304" w14:textId="77777777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  <w:shd w:val="clear" w:color="auto" w:fill="FFFFFF"/>
          <w:lang w:eastAsia="ru-RU"/>
        </w:rPr>
      </w:pP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3.1. Сведения о фактическом достижении показателей, характеризующих качество </w:t>
      </w:r>
      <w:r w:rsidRPr="00A32E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муниципальной услуги</w: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  <w:shd w:val="clear" w:color="auto" w:fill="FFFFFF"/>
          <w:lang w:eastAsia="ru-RU"/>
        </w:rPr>
        <w:t xml:space="preserve"> </w:t>
      </w:r>
    </w:p>
    <w:p w14:paraId="6225D4A3" w14:textId="77777777" w:rsidR="00A32EC9" w:rsidRPr="00A32EC9" w:rsidRDefault="00A32EC9" w:rsidP="00A32EC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tbl>
      <w:tblPr>
        <w:tblW w:w="5245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418"/>
        <w:gridCol w:w="1044"/>
        <w:gridCol w:w="963"/>
        <w:gridCol w:w="966"/>
        <w:gridCol w:w="1102"/>
        <w:gridCol w:w="1099"/>
        <w:gridCol w:w="825"/>
        <w:gridCol w:w="835"/>
        <w:gridCol w:w="1102"/>
        <w:gridCol w:w="965"/>
        <w:gridCol w:w="959"/>
        <w:gridCol w:w="6"/>
        <w:gridCol w:w="1102"/>
        <w:gridCol w:w="1236"/>
        <w:gridCol w:w="1099"/>
      </w:tblGrid>
      <w:tr w:rsidR="00A32EC9" w:rsidRPr="00A32EC9" w14:paraId="1A6DED02" w14:textId="77777777" w:rsidTr="00A71220">
        <w:tc>
          <w:tcPr>
            <w:tcW w:w="273" w:type="pct"/>
            <w:vMerge w:val="restart"/>
            <w:shd w:val="clear" w:color="auto" w:fill="FFFFFF"/>
          </w:tcPr>
          <w:p w14:paraId="605B564B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099" w:type="pct"/>
            <w:gridSpan w:val="3"/>
            <w:vMerge w:val="restart"/>
            <w:shd w:val="clear" w:color="auto" w:fill="FFFFFF"/>
          </w:tcPr>
          <w:p w14:paraId="2B0A565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 xml:space="preserve">Показатель, </w:t>
            </w:r>
          </w:p>
          <w:p w14:paraId="469FDC77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характеризующий содержание муниципально</w:t>
            </w: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shd w:val="clear" w:color="auto" w:fill="FFFFFF"/>
                <w:lang w:eastAsia="ru-RU"/>
              </w:rPr>
              <w:t>й</w:t>
            </w: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664" w:type="pct"/>
            <w:gridSpan w:val="2"/>
            <w:vMerge w:val="restart"/>
            <w:shd w:val="clear" w:color="auto" w:fill="FFFFFF"/>
          </w:tcPr>
          <w:p w14:paraId="7DD9A149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</w:t>
            </w: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shd w:val="clear" w:color="auto" w:fill="FFFFFF"/>
                <w:lang w:eastAsia="ru-RU"/>
              </w:rPr>
              <w:t>й</w:t>
            </w: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2964" w:type="pct"/>
            <w:gridSpan w:val="10"/>
            <w:shd w:val="clear" w:color="auto" w:fill="FFFFFF"/>
          </w:tcPr>
          <w:p w14:paraId="210D687B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 xml:space="preserve">Показатель качества </w:t>
            </w:r>
            <w:r w:rsidRPr="00A32EC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муниципальной </w:t>
            </w: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услуги</w:t>
            </w:r>
          </w:p>
        </w:tc>
      </w:tr>
      <w:tr w:rsidR="00A32EC9" w:rsidRPr="00A32EC9" w14:paraId="47C8BC87" w14:textId="77777777" w:rsidTr="00A71220">
        <w:tc>
          <w:tcPr>
            <w:tcW w:w="273" w:type="pct"/>
            <w:vMerge/>
            <w:shd w:val="clear" w:color="auto" w:fill="FFFFFF"/>
          </w:tcPr>
          <w:p w14:paraId="062A33A8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099" w:type="pct"/>
            <w:gridSpan w:val="3"/>
            <w:vMerge/>
            <w:shd w:val="clear" w:color="auto" w:fill="FFFFFF"/>
          </w:tcPr>
          <w:p w14:paraId="1C0C63E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gridSpan w:val="2"/>
            <w:vMerge/>
            <w:shd w:val="clear" w:color="auto" w:fill="FFFFFF"/>
          </w:tcPr>
          <w:p w14:paraId="2261BE1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 w:val="restart"/>
            <w:shd w:val="clear" w:color="auto" w:fill="FFFFFF"/>
          </w:tcPr>
          <w:p w14:paraId="1AC6F132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33" w:type="pct"/>
            <w:gridSpan w:val="2"/>
            <w:vMerge w:val="restart"/>
            <w:shd w:val="clear" w:color="auto" w:fill="FFFFFF"/>
          </w:tcPr>
          <w:p w14:paraId="5D1FC768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972" w:type="pct"/>
            <w:gridSpan w:val="3"/>
            <w:shd w:val="clear" w:color="auto" w:fill="FFFFFF"/>
          </w:tcPr>
          <w:p w14:paraId="2731BC1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106" w:type="pct"/>
            <w:gridSpan w:val="4"/>
            <w:shd w:val="clear" w:color="auto" w:fill="FFFFFF"/>
          </w:tcPr>
          <w:p w14:paraId="3A0AB4D9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</w:tr>
      <w:tr w:rsidR="00A32EC9" w:rsidRPr="00A32EC9" w14:paraId="2CC077EF" w14:textId="77777777" w:rsidTr="00A71220">
        <w:trPr>
          <w:trHeight w:val="230"/>
        </w:trPr>
        <w:tc>
          <w:tcPr>
            <w:tcW w:w="273" w:type="pct"/>
            <w:vMerge/>
            <w:shd w:val="clear" w:color="auto" w:fill="FFFFFF"/>
          </w:tcPr>
          <w:p w14:paraId="7AF55CC2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099" w:type="pct"/>
            <w:gridSpan w:val="3"/>
            <w:vMerge/>
            <w:shd w:val="clear" w:color="auto" w:fill="FFFFFF"/>
          </w:tcPr>
          <w:p w14:paraId="31F476E3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gridSpan w:val="2"/>
            <w:vMerge/>
            <w:shd w:val="clear" w:color="auto" w:fill="FFFFFF"/>
          </w:tcPr>
          <w:p w14:paraId="0A81B869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shd w:val="clear" w:color="auto" w:fill="FFFFFF"/>
          </w:tcPr>
          <w:p w14:paraId="2D8C54B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gridSpan w:val="2"/>
            <w:vMerge/>
            <w:shd w:val="clear" w:color="auto" w:fill="FFFFFF"/>
          </w:tcPr>
          <w:p w14:paraId="7B9B79C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 w:val="restart"/>
            <w:shd w:val="clear" w:color="auto" w:fill="FFFFFF"/>
          </w:tcPr>
          <w:p w14:paraId="169C8E95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Утверждено  в муниципально</w:t>
            </w: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shd w:val="clear" w:color="auto" w:fill="FFFFFF"/>
                <w:lang w:eastAsia="ru-RU"/>
              </w:rPr>
              <w:t>м</w:t>
            </w: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 xml:space="preserve"> задании  на год</w:t>
            </w:r>
          </w:p>
        </w:tc>
        <w:tc>
          <w:tcPr>
            <w:tcW w:w="310" w:type="pct"/>
            <w:vMerge w:val="restart"/>
            <w:shd w:val="clear" w:color="auto" w:fill="FFFFFF"/>
          </w:tcPr>
          <w:p w14:paraId="0F16AD31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Утверждено  в муниципально</w:t>
            </w: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shd w:val="clear" w:color="auto" w:fill="FFFFFF"/>
                <w:lang w:eastAsia="ru-RU"/>
              </w:rPr>
              <w:t>м</w:t>
            </w: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 xml:space="preserve"> задании  на отчетную дату</w:t>
            </w:r>
          </w:p>
        </w:tc>
        <w:tc>
          <w:tcPr>
            <w:tcW w:w="310" w:type="pct"/>
            <w:gridSpan w:val="2"/>
            <w:vMerge w:val="restart"/>
            <w:shd w:val="clear" w:color="auto" w:fill="FFFFFF"/>
          </w:tcPr>
          <w:p w14:paraId="73FEFA1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354" w:type="pct"/>
            <w:vMerge w:val="restart"/>
            <w:shd w:val="clear" w:color="auto" w:fill="FFFFFF"/>
          </w:tcPr>
          <w:p w14:paraId="17CCC3D5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397" w:type="pct"/>
            <w:vMerge w:val="restart"/>
            <w:shd w:val="clear" w:color="auto" w:fill="FFFFFF"/>
          </w:tcPr>
          <w:p w14:paraId="258191E1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отклонение, превышающее допустимое (возможное) отклонение</w:t>
            </w:r>
          </w:p>
        </w:tc>
        <w:tc>
          <w:tcPr>
            <w:tcW w:w="353" w:type="pct"/>
            <w:vMerge w:val="restart"/>
            <w:shd w:val="clear" w:color="auto" w:fill="FFFFFF"/>
          </w:tcPr>
          <w:p w14:paraId="76C633D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A32EC9" w:rsidRPr="00A32EC9" w14:paraId="253549EE" w14:textId="77777777" w:rsidTr="00A71220">
        <w:tc>
          <w:tcPr>
            <w:tcW w:w="273" w:type="pct"/>
            <w:vMerge/>
            <w:shd w:val="clear" w:color="auto" w:fill="FFFFFF"/>
          </w:tcPr>
          <w:p w14:paraId="6EC5CCC9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FFFFFF"/>
          </w:tcPr>
          <w:p w14:paraId="354E275E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_________ (</w:t>
            </w:r>
            <w:proofErr w:type="spellStart"/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наимено</w:t>
            </w:r>
            <w:proofErr w:type="spellEnd"/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-</w:t>
            </w:r>
          </w:p>
          <w:p w14:paraId="12490DCE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proofErr w:type="spellStart"/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вание</w:t>
            </w:r>
            <w:proofErr w:type="spellEnd"/>
          </w:p>
          <w:p w14:paraId="17A34459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35" w:type="pct"/>
            <w:shd w:val="clear" w:color="auto" w:fill="FFFFFF"/>
          </w:tcPr>
          <w:p w14:paraId="6D81B9C2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_________</w:t>
            </w:r>
          </w:p>
          <w:p w14:paraId="24C046DB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14:paraId="7F6B114D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09" w:type="pct"/>
            <w:shd w:val="clear" w:color="auto" w:fill="FFFFFF"/>
          </w:tcPr>
          <w:p w14:paraId="4983BDB2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_________</w:t>
            </w:r>
          </w:p>
          <w:p w14:paraId="5E111FEB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14:paraId="5202546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10" w:type="pct"/>
            <w:shd w:val="clear" w:color="auto" w:fill="FFFFFF"/>
          </w:tcPr>
          <w:p w14:paraId="3E6E0CE7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_________</w:t>
            </w:r>
          </w:p>
          <w:p w14:paraId="1EF1C6F2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14:paraId="3C6A0143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54" w:type="pct"/>
            <w:shd w:val="clear" w:color="auto" w:fill="FFFFFF"/>
          </w:tcPr>
          <w:p w14:paraId="49BF4EE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_________</w:t>
            </w:r>
          </w:p>
          <w:p w14:paraId="4B425BB7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14:paraId="4BC561FB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53" w:type="pct"/>
            <w:vMerge/>
            <w:shd w:val="clear" w:color="auto" w:fill="FFFFFF"/>
          </w:tcPr>
          <w:p w14:paraId="6E4CC69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shd w:val="clear" w:color="auto" w:fill="FFFFFF"/>
          </w:tcPr>
          <w:p w14:paraId="126BFBC8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8" w:type="pct"/>
            <w:shd w:val="clear" w:color="auto" w:fill="FFFFFF"/>
          </w:tcPr>
          <w:p w14:paraId="53A6E89E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  <w:p w14:paraId="4536E1B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код</w:t>
            </w:r>
          </w:p>
          <w:p w14:paraId="657F28E3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354" w:type="pct"/>
            <w:vMerge/>
            <w:shd w:val="clear" w:color="auto" w:fill="FFFFFF"/>
          </w:tcPr>
          <w:p w14:paraId="5A5077C3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FFFFFF"/>
          </w:tcPr>
          <w:p w14:paraId="5C0F51E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gridSpan w:val="2"/>
            <w:vMerge/>
            <w:shd w:val="clear" w:color="auto" w:fill="FFFFFF"/>
          </w:tcPr>
          <w:p w14:paraId="52C4D6A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FFFFFF"/>
          </w:tcPr>
          <w:p w14:paraId="646B2A5E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FFFFFF"/>
          </w:tcPr>
          <w:p w14:paraId="7E453B5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shd w:val="clear" w:color="auto" w:fill="FFFFFF"/>
          </w:tcPr>
          <w:p w14:paraId="4102D86B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</w:tr>
      <w:tr w:rsidR="00A32EC9" w:rsidRPr="00A32EC9" w14:paraId="0547B6AA" w14:textId="77777777" w:rsidTr="00A71220">
        <w:tc>
          <w:tcPr>
            <w:tcW w:w="273" w:type="pct"/>
            <w:shd w:val="clear" w:color="auto" w:fill="FFFFFF"/>
          </w:tcPr>
          <w:p w14:paraId="0861E6C3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FFFFFF"/>
          </w:tcPr>
          <w:p w14:paraId="2EDE7C4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" w:type="pct"/>
            <w:shd w:val="clear" w:color="auto" w:fill="FFFFFF"/>
          </w:tcPr>
          <w:p w14:paraId="285203BD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9" w:type="pct"/>
            <w:shd w:val="clear" w:color="auto" w:fill="FFFFFF"/>
          </w:tcPr>
          <w:p w14:paraId="6D6624A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0" w:type="pct"/>
            <w:shd w:val="clear" w:color="auto" w:fill="FFFFFF"/>
          </w:tcPr>
          <w:p w14:paraId="02980C75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" w:type="pct"/>
            <w:shd w:val="clear" w:color="auto" w:fill="FFFFFF"/>
          </w:tcPr>
          <w:p w14:paraId="1E22A193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3" w:type="pct"/>
            <w:shd w:val="clear" w:color="auto" w:fill="FFFFFF"/>
          </w:tcPr>
          <w:p w14:paraId="319D394E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" w:type="pct"/>
            <w:shd w:val="clear" w:color="auto" w:fill="FFFFFF"/>
          </w:tcPr>
          <w:p w14:paraId="77AC38F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8" w:type="pct"/>
            <w:shd w:val="clear" w:color="auto" w:fill="FFFFFF"/>
          </w:tcPr>
          <w:p w14:paraId="2511DDC1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4" w:type="pct"/>
            <w:shd w:val="clear" w:color="auto" w:fill="FFFFFF"/>
          </w:tcPr>
          <w:p w14:paraId="39750B5B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0" w:type="pct"/>
            <w:shd w:val="clear" w:color="auto" w:fill="FFFFFF"/>
          </w:tcPr>
          <w:p w14:paraId="5A417E85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0" w:type="pct"/>
            <w:gridSpan w:val="2"/>
            <w:shd w:val="clear" w:color="auto" w:fill="FFFFFF"/>
          </w:tcPr>
          <w:p w14:paraId="1D9F93B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4" w:type="pct"/>
            <w:shd w:val="clear" w:color="auto" w:fill="FFFFFF"/>
          </w:tcPr>
          <w:p w14:paraId="0DF21CA3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7" w:type="pct"/>
            <w:shd w:val="clear" w:color="auto" w:fill="FFFFFF"/>
          </w:tcPr>
          <w:p w14:paraId="1C414E31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3" w:type="pct"/>
            <w:shd w:val="clear" w:color="auto" w:fill="FFFFFF"/>
          </w:tcPr>
          <w:p w14:paraId="1061716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</w:tr>
      <w:tr w:rsidR="00A32EC9" w:rsidRPr="00A32EC9" w14:paraId="6CB7A74D" w14:textId="77777777" w:rsidTr="00A71220">
        <w:tc>
          <w:tcPr>
            <w:tcW w:w="273" w:type="pct"/>
            <w:vMerge w:val="restart"/>
            <w:shd w:val="clear" w:color="auto" w:fill="FFFFFF"/>
          </w:tcPr>
          <w:p w14:paraId="2B37471D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0000000000060312311140090007200000001101101</w:t>
            </w:r>
          </w:p>
        </w:tc>
        <w:tc>
          <w:tcPr>
            <w:tcW w:w="455" w:type="pct"/>
            <w:vMerge w:val="restart"/>
            <w:shd w:val="clear" w:color="auto" w:fill="FFFFFF"/>
          </w:tcPr>
          <w:p w14:paraId="02AFF596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Народные гуляния, праздники, торжественные мероприятия,</w:t>
            </w:r>
          </w:p>
        </w:tc>
        <w:tc>
          <w:tcPr>
            <w:tcW w:w="335" w:type="pct"/>
            <w:vMerge w:val="restart"/>
            <w:shd w:val="clear" w:color="auto" w:fill="FFFFFF"/>
          </w:tcPr>
          <w:p w14:paraId="336D2AF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 w:val="restart"/>
            <w:shd w:val="clear" w:color="auto" w:fill="FFFFFF"/>
          </w:tcPr>
          <w:p w14:paraId="7E17589E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 w:val="restart"/>
            <w:shd w:val="clear" w:color="auto" w:fill="FFFFFF"/>
          </w:tcPr>
          <w:p w14:paraId="60AFB06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 w:val="restart"/>
            <w:shd w:val="clear" w:color="auto" w:fill="FFFFFF"/>
          </w:tcPr>
          <w:p w14:paraId="4F0EC412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shd w:val="clear" w:color="auto" w:fill="FFFFFF"/>
          </w:tcPr>
          <w:p w14:paraId="0484B4EB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shd w:val="clear" w:color="auto" w:fill="FFFFFF"/>
          </w:tcPr>
          <w:p w14:paraId="721D4EB2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FFFFFF"/>
          </w:tcPr>
          <w:p w14:paraId="6960ECC3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shd w:val="clear" w:color="auto" w:fill="FFFFFF"/>
          </w:tcPr>
          <w:p w14:paraId="4667D679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shd w:val="clear" w:color="auto" w:fill="FFFFFF"/>
          </w:tcPr>
          <w:p w14:paraId="189BAD7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gridSpan w:val="2"/>
            <w:shd w:val="clear" w:color="auto" w:fill="FFFFFF"/>
          </w:tcPr>
          <w:p w14:paraId="27594E1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shd w:val="clear" w:color="auto" w:fill="FFFFFF"/>
          </w:tcPr>
          <w:p w14:paraId="2816CA17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shd w:val="clear" w:color="auto" w:fill="FFFFFF"/>
          </w:tcPr>
          <w:p w14:paraId="0D538B22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shd w:val="clear" w:color="auto" w:fill="FFFFFF"/>
          </w:tcPr>
          <w:p w14:paraId="590D425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</w:tr>
      <w:tr w:rsidR="00A32EC9" w:rsidRPr="00A32EC9" w14:paraId="0D82B3E5" w14:textId="77777777" w:rsidTr="00A71220">
        <w:tc>
          <w:tcPr>
            <w:tcW w:w="273" w:type="pct"/>
            <w:vMerge/>
            <w:shd w:val="clear" w:color="auto" w:fill="FFFFFF"/>
          </w:tcPr>
          <w:p w14:paraId="5C9A13AE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shd w:val="clear" w:color="auto" w:fill="FFFFFF"/>
          </w:tcPr>
          <w:p w14:paraId="1DF1EAD5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14:paraId="64CAA11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4C9262D8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FFFFFF"/>
          </w:tcPr>
          <w:p w14:paraId="26E6C57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FFFFFF"/>
          </w:tcPr>
          <w:p w14:paraId="7E33687B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shd w:val="clear" w:color="auto" w:fill="FFFFFF"/>
          </w:tcPr>
          <w:p w14:paraId="153C449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shd w:val="clear" w:color="auto" w:fill="FFFFFF"/>
          </w:tcPr>
          <w:p w14:paraId="44207C9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FFFFFF"/>
          </w:tcPr>
          <w:p w14:paraId="2D59ADD7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646ECEEB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10" w:type="pct"/>
            <w:shd w:val="clear" w:color="auto" w:fill="FFFFFF"/>
            <w:vAlign w:val="center"/>
          </w:tcPr>
          <w:p w14:paraId="0A0507F5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gridSpan w:val="2"/>
            <w:shd w:val="clear" w:color="auto" w:fill="FFFFFF"/>
            <w:vAlign w:val="center"/>
          </w:tcPr>
          <w:p w14:paraId="7E0EFBC5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shd w:val="clear" w:color="auto" w:fill="FFFFFF"/>
          </w:tcPr>
          <w:p w14:paraId="1FDDB67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shd w:val="clear" w:color="auto" w:fill="FFFFFF"/>
          </w:tcPr>
          <w:p w14:paraId="17AED86B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shd w:val="clear" w:color="auto" w:fill="FFFFFF"/>
          </w:tcPr>
          <w:p w14:paraId="29B12FC7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</w:tr>
      <w:tr w:rsidR="00A32EC9" w:rsidRPr="00A32EC9" w14:paraId="669F7C1C" w14:textId="77777777" w:rsidTr="00A71220">
        <w:tc>
          <w:tcPr>
            <w:tcW w:w="273" w:type="pct"/>
            <w:vMerge w:val="restart"/>
            <w:shd w:val="clear" w:color="auto" w:fill="FFFFFF"/>
          </w:tcPr>
          <w:p w14:paraId="6A3C206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00000000000603123107025100000000000004101101</w:t>
            </w:r>
          </w:p>
        </w:tc>
        <w:tc>
          <w:tcPr>
            <w:tcW w:w="455" w:type="pct"/>
            <w:vMerge w:val="restart"/>
            <w:shd w:val="clear" w:color="auto" w:fill="FFFFFF"/>
          </w:tcPr>
          <w:p w14:paraId="1FB4ACF9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335" w:type="pct"/>
            <w:vMerge w:val="restart"/>
            <w:shd w:val="clear" w:color="auto" w:fill="FFFFFF"/>
          </w:tcPr>
          <w:p w14:paraId="715C88D9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 w:val="restart"/>
            <w:shd w:val="clear" w:color="auto" w:fill="FFFFFF"/>
          </w:tcPr>
          <w:p w14:paraId="05FAD61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 w:val="restart"/>
            <w:shd w:val="clear" w:color="auto" w:fill="FFFFFF"/>
          </w:tcPr>
          <w:p w14:paraId="02F4AB98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 w:val="restart"/>
            <w:shd w:val="clear" w:color="auto" w:fill="FFFFFF"/>
          </w:tcPr>
          <w:p w14:paraId="7F679B4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shd w:val="clear" w:color="auto" w:fill="FFFFFF"/>
          </w:tcPr>
          <w:p w14:paraId="44BC709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shd w:val="clear" w:color="auto" w:fill="FFFFFF"/>
          </w:tcPr>
          <w:p w14:paraId="0C396A58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FFFFFF"/>
          </w:tcPr>
          <w:p w14:paraId="11B158A3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5BA20E33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14:paraId="7307A213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gridSpan w:val="2"/>
            <w:shd w:val="clear" w:color="auto" w:fill="FFFFFF"/>
            <w:vAlign w:val="center"/>
          </w:tcPr>
          <w:p w14:paraId="06E1B428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shd w:val="clear" w:color="auto" w:fill="FFFFFF"/>
          </w:tcPr>
          <w:p w14:paraId="1BC922B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shd w:val="clear" w:color="auto" w:fill="FFFFFF"/>
          </w:tcPr>
          <w:p w14:paraId="0E46C66B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shd w:val="clear" w:color="auto" w:fill="FFFFFF"/>
          </w:tcPr>
          <w:p w14:paraId="4C369FDB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</w:tr>
      <w:tr w:rsidR="00A32EC9" w:rsidRPr="00A32EC9" w14:paraId="74CD0D40" w14:textId="77777777" w:rsidTr="00A71220">
        <w:tc>
          <w:tcPr>
            <w:tcW w:w="273" w:type="pct"/>
            <w:vMerge/>
            <w:shd w:val="clear" w:color="auto" w:fill="FFFFFF"/>
          </w:tcPr>
          <w:p w14:paraId="0F69191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shd w:val="clear" w:color="auto" w:fill="FFFFFF"/>
          </w:tcPr>
          <w:p w14:paraId="4DF33AF3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14:paraId="072968B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5AA26E7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FFFFFF"/>
          </w:tcPr>
          <w:p w14:paraId="2475E551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FFFFFF"/>
          </w:tcPr>
          <w:p w14:paraId="59EB0C79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shd w:val="clear" w:color="auto" w:fill="FFFFFF"/>
          </w:tcPr>
          <w:p w14:paraId="294A52B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shd w:val="clear" w:color="auto" w:fill="FFFFFF"/>
          </w:tcPr>
          <w:p w14:paraId="2353879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FFFFFF"/>
          </w:tcPr>
          <w:p w14:paraId="5684F77B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461704C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10" w:type="pct"/>
            <w:shd w:val="clear" w:color="auto" w:fill="FFFFFF"/>
            <w:vAlign w:val="center"/>
          </w:tcPr>
          <w:p w14:paraId="7C1FDB26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gridSpan w:val="2"/>
            <w:shd w:val="clear" w:color="auto" w:fill="FFFFFF"/>
            <w:vAlign w:val="center"/>
          </w:tcPr>
          <w:p w14:paraId="6D274739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shd w:val="clear" w:color="auto" w:fill="FFFFFF"/>
          </w:tcPr>
          <w:p w14:paraId="16E450D1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shd w:val="clear" w:color="auto" w:fill="FFFFFF"/>
          </w:tcPr>
          <w:p w14:paraId="4FFD262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shd w:val="clear" w:color="auto" w:fill="FFFFFF"/>
          </w:tcPr>
          <w:p w14:paraId="3DAEC51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ru-RU"/>
              </w:rPr>
            </w:pPr>
          </w:p>
        </w:tc>
      </w:tr>
    </w:tbl>
    <w:p w14:paraId="79824C07" w14:textId="77777777" w:rsidR="00A32EC9" w:rsidRPr="00A32EC9" w:rsidRDefault="00A32EC9" w:rsidP="00A32EC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14:paraId="16ABAB72" w14:textId="77777777" w:rsidR="00A32EC9" w:rsidRPr="00A32EC9" w:rsidRDefault="00A32EC9" w:rsidP="00A32EC9">
      <w:pPr>
        <w:pageBreakBefore/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lastRenderedPageBreak/>
        <w:t xml:space="preserve">3.2. Сведения о фактическом достижении показателей, характеризующих объем </w:t>
      </w:r>
      <w:r w:rsidRPr="00A32E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работы</w: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 (Платные)</w:t>
      </w:r>
    </w:p>
    <w:p w14:paraId="52DCF47A" w14:textId="77777777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tbl>
      <w:tblPr>
        <w:tblW w:w="5340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7"/>
        <w:gridCol w:w="1270"/>
        <w:gridCol w:w="1129"/>
        <w:gridCol w:w="1130"/>
        <w:gridCol w:w="1272"/>
        <w:gridCol w:w="1132"/>
        <w:gridCol w:w="991"/>
        <w:gridCol w:w="854"/>
        <w:gridCol w:w="852"/>
        <w:gridCol w:w="849"/>
        <w:gridCol w:w="850"/>
        <w:gridCol w:w="850"/>
        <w:gridCol w:w="854"/>
        <w:gridCol w:w="992"/>
        <w:gridCol w:w="852"/>
        <w:gridCol w:w="850"/>
      </w:tblGrid>
      <w:tr w:rsidR="00A32EC9" w:rsidRPr="00A32EC9" w14:paraId="0283F938" w14:textId="77777777" w:rsidTr="00A71220">
        <w:tc>
          <w:tcPr>
            <w:tcW w:w="1129" w:type="dxa"/>
            <w:vMerge w:val="restart"/>
            <w:shd w:val="clear" w:color="auto" w:fill="FFFFFF"/>
          </w:tcPr>
          <w:p w14:paraId="019BD1C7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535" w:type="dxa"/>
            <w:gridSpan w:val="3"/>
            <w:vMerge w:val="restart"/>
            <w:shd w:val="clear" w:color="auto" w:fill="FFFFFF"/>
          </w:tcPr>
          <w:p w14:paraId="51CB7085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 xml:space="preserve">Показатель, характеризующий содержание </w:t>
            </w: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муниципально</w:t>
            </w: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й</w:t>
            </w: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2408" w:type="dxa"/>
            <w:gridSpan w:val="2"/>
            <w:vMerge w:val="restart"/>
            <w:shd w:val="clear" w:color="auto" w:fill="FFFFFF"/>
          </w:tcPr>
          <w:p w14:paraId="04A8852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 xml:space="preserve">Показатель, характеризующий условия (формы) оказания </w:t>
            </w: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муниципально</w:t>
            </w: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й</w:t>
            </w: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7953" w:type="dxa"/>
            <w:gridSpan w:val="9"/>
            <w:shd w:val="clear" w:color="auto" w:fill="FFFFFF"/>
          </w:tcPr>
          <w:p w14:paraId="5007BD4B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 xml:space="preserve">Показатель объема </w:t>
            </w:r>
            <w:r w:rsidRPr="00A32E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53F5C79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Размер платы</w:t>
            </w:r>
          </w:p>
          <w:p w14:paraId="16F650B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A32EC9" w:rsidRPr="00A32EC9" w14:paraId="7702F4C1" w14:textId="77777777" w:rsidTr="00A71220">
        <w:tc>
          <w:tcPr>
            <w:tcW w:w="1129" w:type="dxa"/>
            <w:vMerge/>
            <w:shd w:val="clear" w:color="auto" w:fill="FFFFFF"/>
          </w:tcPr>
          <w:p w14:paraId="1BFC804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35" w:type="dxa"/>
            <w:gridSpan w:val="3"/>
            <w:vMerge/>
            <w:shd w:val="clear" w:color="auto" w:fill="FFFFFF"/>
          </w:tcPr>
          <w:p w14:paraId="40D31B9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gridSpan w:val="2"/>
            <w:vMerge/>
            <w:shd w:val="clear" w:color="auto" w:fill="FFFFFF"/>
          </w:tcPr>
          <w:p w14:paraId="7DD52B0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14:paraId="75E03222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наименование показа-</w:t>
            </w:r>
          </w:p>
          <w:p w14:paraId="34F041F5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1708" w:type="dxa"/>
            <w:gridSpan w:val="2"/>
            <w:shd w:val="clear" w:color="auto" w:fill="FFFFFF"/>
          </w:tcPr>
          <w:p w14:paraId="001F145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552" w:type="dxa"/>
            <w:gridSpan w:val="3"/>
            <w:shd w:val="clear" w:color="auto" w:fill="FFFFFF"/>
          </w:tcPr>
          <w:p w14:paraId="435D351D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 xml:space="preserve">Значение </w:t>
            </w:r>
          </w:p>
        </w:tc>
        <w:tc>
          <w:tcPr>
            <w:tcW w:w="855" w:type="dxa"/>
            <w:vMerge w:val="restart"/>
            <w:shd w:val="clear" w:color="auto" w:fill="FFFFFF"/>
          </w:tcPr>
          <w:p w14:paraId="69CB60A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3A476A4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отклонении, превышающее допустимое (возможное) значение</w:t>
            </w:r>
          </w:p>
        </w:tc>
        <w:tc>
          <w:tcPr>
            <w:tcW w:w="853" w:type="dxa"/>
            <w:vMerge w:val="restart"/>
            <w:shd w:val="clear" w:color="auto" w:fill="FFFFFF"/>
          </w:tcPr>
          <w:p w14:paraId="60C481C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851" w:type="dxa"/>
            <w:vMerge/>
            <w:shd w:val="clear" w:color="auto" w:fill="FFFFFF"/>
          </w:tcPr>
          <w:p w14:paraId="6DB294C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</w:tr>
      <w:tr w:rsidR="00A32EC9" w:rsidRPr="00A32EC9" w14:paraId="6DAB1CA6" w14:textId="77777777" w:rsidTr="00A71220">
        <w:trPr>
          <w:trHeight w:val="230"/>
        </w:trPr>
        <w:tc>
          <w:tcPr>
            <w:tcW w:w="1129" w:type="dxa"/>
            <w:vMerge/>
            <w:shd w:val="clear" w:color="auto" w:fill="FFFFFF"/>
          </w:tcPr>
          <w:p w14:paraId="47747531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35" w:type="dxa"/>
            <w:gridSpan w:val="3"/>
            <w:vMerge/>
            <w:shd w:val="clear" w:color="auto" w:fill="FFFFFF"/>
          </w:tcPr>
          <w:p w14:paraId="59C0B3FD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gridSpan w:val="2"/>
            <w:vMerge/>
            <w:shd w:val="clear" w:color="auto" w:fill="FFFFFF"/>
          </w:tcPr>
          <w:p w14:paraId="50C5CCE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4F5355A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/>
          </w:tcPr>
          <w:p w14:paraId="4B0A7C7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3" w:type="dxa"/>
            <w:vMerge w:val="restart"/>
            <w:shd w:val="clear" w:color="auto" w:fill="FFFFFF"/>
          </w:tcPr>
          <w:p w14:paraId="6C55473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код</w:t>
            </w:r>
          </w:p>
          <w:p w14:paraId="1E9A7B27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27733D0B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 xml:space="preserve">утверждено в </w:t>
            </w: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 xml:space="preserve">муниципальном </w:t>
            </w:r>
          </w:p>
          <w:p w14:paraId="0AF9997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  <w:p w14:paraId="2481A5EE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  <w:p w14:paraId="1CC74F5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задании на год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253A7E37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 xml:space="preserve">утверждено в </w:t>
            </w: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 xml:space="preserve">муниципальном </w:t>
            </w:r>
          </w:p>
          <w:p w14:paraId="5008C8C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  <w:p w14:paraId="7C0AD74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задании на отчетную дату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46F2857B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 xml:space="preserve">Исполнено на </w:t>
            </w:r>
          </w:p>
          <w:p w14:paraId="60F797B9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</w:p>
          <w:p w14:paraId="15847E75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</w:p>
          <w:p w14:paraId="16F417B6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</w:p>
          <w:p w14:paraId="2D3E665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</w:p>
          <w:p w14:paraId="4DE95E3D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</w:p>
          <w:p w14:paraId="0CD1384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отчетную дату</w:t>
            </w:r>
          </w:p>
        </w:tc>
        <w:tc>
          <w:tcPr>
            <w:tcW w:w="855" w:type="dxa"/>
            <w:vMerge/>
            <w:shd w:val="clear" w:color="auto" w:fill="FFFFFF"/>
          </w:tcPr>
          <w:p w14:paraId="5169E2A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627E93E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FF"/>
          </w:tcPr>
          <w:p w14:paraId="242BD68D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0D2AFB2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</w:tr>
      <w:tr w:rsidR="00A32EC9" w:rsidRPr="00A32EC9" w14:paraId="01908544" w14:textId="77777777" w:rsidTr="00A71220">
        <w:tc>
          <w:tcPr>
            <w:tcW w:w="1129" w:type="dxa"/>
            <w:vMerge/>
            <w:shd w:val="clear" w:color="auto" w:fill="FFFFFF"/>
          </w:tcPr>
          <w:p w14:paraId="5876F61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14:paraId="66CC2F91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___________</w:t>
            </w:r>
          </w:p>
          <w:p w14:paraId="4249ABA3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14:paraId="1F4A5D8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31" w:type="dxa"/>
            <w:shd w:val="clear" w:color="auto" w:fill="FFFFFF"/>
          </w:tcPr>
          <w:p w14:paraId="02F24781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_________</w:t>
            </w:r>
          </w:p>
          <w:p w14:paraId="23ADDC55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14:paraId="5FEA72C2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32" w:type="dxa"/>
            <w:shd w:val="clear" w:color="auto" w:fill="FFFFFF"/>
          </w:tcPr>
          <w:p w14:paraId="40417111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_________</w:t>
            </w:r>
          </w:p>
          <w:p w14:paraId="299B64EE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14:paraId="497BCA7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74" w:type="dxa"/>
            <w:shd w:val="clear" w:color="auto" w:fill="FFFFFF"/>
          </w:tcPr>
          <w:p w14:paraId="2D120B92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___________</w:t>
            </w:r>
          </w:p>
          <w:p w14:paraId="2852B48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14:paraId="07E5A799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14:paraId="105B3D4D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_________</w:t>
            </w:r>
          </w:p>
          <w:p w14:paraId="174B669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14:paraId="42ABDB31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992" w:type="dxa"/>
            <w:vMerge/>
            <w:shd w:val="clear" w:color="auto" w:fill="FFFFFF"/>
          </w:tcPr>
          <w:p w14:paraId="5604B7F2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14:paraId="0E11B441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FF"/>
          </w:tcPr>
          <w:p w14:paraId="583CE652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335CC749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0955F9C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25C6BB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14:paraId="6E9C0657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72AC3BC7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FF"/>
          </w:tcPr>
          <w:p w14:paraId="547E2B0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07451DA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</w:tr>
      <w:tr w:rsidR="00A32EC9" w:rsidRPr="00A32EC9" w14:paraId="0E45E377" w14:textId="77777777" w:rsidTr="00A71220">
        <w:tc>
          <w:tcPr>
            <w:tcW w:w="1129" w:type="dxa"/>
            <w:shd w:val="clear" w:color="auto" w:fill="FFFFFF"/>
          </w:tcPr>
          <w:p w14:paraId="20552825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2" w:type="dxa"/>
            <w:shd w:val="clear" w:color="auto" w:fill="FFFFFF"/>
          </w:tcPr>
          <w:p w14:paraId="7DF1CDE2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1" w:type="dxa"/>
            <w:shd w:val="clear" w:color="auto" w:fill="FFFFFF"/>
          </w:tcPr>
          <w:p w14:paraId="4074568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2" w:type="dxa"/>
            <w:shd w:val="clear" w:color="auto" w:fill="FFFFFF"/>
          </w:tcPr>
          <w:p w14:paraId="4A27EE7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4" w:type="dxa"/>
            <w:shd w:val="clear" w:color="auto" w:fill="FFFFFF"/>
          </w:tcPr>
          <w:p w14:paraId="78F4A711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14:paraId="5CBA34D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14:paraId="6E899A61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5" w:type="dxa"/>
            <w:shd w:val="clear" w:color="auto" w:fill="FFFFFF"/>
          </w:tcPr>
          <w:p w14:paraId="2FF474A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3" w:type="dxa"/>
            <w:shd w:val="clear" w:color="auto" w:fill="FFFFFF"/>
          </w:tcPr>
          <w:p w14:paraId="502ADB7E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FFFFFF"/>
          </w:tcPr>
          <w:p w14:paraId="1733418D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24666A5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FFFFFF"/>
          </w:tcPr>
          <w:p w14:paraId="080AFE6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5" w:type="dxa"/>
            <w:shd w:val="clear" w:color="auto" w:fill="FFFFFF"/>
          </w:tcPr>
          <w:p w14:paraId="28CD7022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shd w:val="clear" w:color="auto" w:fill="FFFFFF"/>
          </w:tcPr>
          <w:p w14:paraId="6C539839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3" w:type="dxa"/>
            <w:shd w:val="clear" w:color="auto" w:fill="FFFFFF"/>
          </w:tcPr>
          <w:p w14:paraId="5E03B4A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FFFFFF"/>
          </w:tcPr>
          <w:p w14:paraId="4F370EF6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16</w:t>
            </w:r>
          </w:p>
        </w:tc>
      </w:tr>
      <w:tr w:rsidR="00A32EC9" w:rsidRPr="00A32EC9" w14:paraId="0A37406A" w14:textId="77777777" w:rsidTr="00A71220">
        <w:tc>
          <w:tcPr>
            <w:tcW w:w="1129" w:type="dxa"/>
            <w:vMerge w:val="restart"/>
            <w:shd w:val="clear" w:color="auto" w:fill="FFFFFF"/>
          </w:tcPr>
          <w:p w14:paraId="2A33F585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00000000000603123107025100000000000004101101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14:paraId="265EA60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131" w:type="dxa"/>
            <w:vMerge w:val="restart"/>
            <w:shd w:val="clear" w:color="auto" w:fill="FFFFFF"/>
          </w:tcPr>
          <w:p w14:paraId="1813B1D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/>
          </w:tcPr>
          <w:p w14:paraId="469B068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  <w:shd w:val="clear" w:color="auto" w:fill="FFFFFF"/>
          </w:tcPr>
          <w:p w14:paraId="44577A49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6AFB104B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3CACFBE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shd w:val="clear" w:color="auto" w:fill="FFFFFF"/>
          </w:tcPr>
          <w:p w14:paraId="534924C9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</w:tcPr>
          <w:p w14:paraId="381518A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14:paraId="1C5E714B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6E2D0271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4FC38BBB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shd w:val="clear" w:color="auto" w:fill="FFFFFF"/>
          </w:tcPr>
          <w:p w14:paraId="1BD46751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3E8C54D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</w:tcPr>
          <w:p w14:paraId="28A04BD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288B7C96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</w:tr>
      <w:tr w:rsidR="00A32EC9" w:rsidRPr="00A32EC9" w14:paraId="19D06F2A" w14:textId="77777777" w:rsidTr="00A71220">
        <w:tc>
          <w:tcPr>
            <w:tcW w:w="1129" w:type="dxa"/>
            <w:vMerge/>
            <w:shd w:val="clear" w:color="auto" w:fill="FFFFFF"/>
          </w:tcPr>
          <w:p w14:paraId="04AEE5A6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14:paraId="44ACBB31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14:paraId="31960EE2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14:paraId="64C5C3E6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14:paraId="11F9398E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121BEC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269F8E23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FFFFFF"/>
          </w:tcPr>
          <w:p w14:paraId="521CAC01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</w:tcPr>
          <w:p w14:paraId="30FF93A8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14:paraId="57D06015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7002ED7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3B5D5815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FFFFFF"/>
          </w:tcPr>
          <w:p w14:paraId="0708F3B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7D7ACEB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</w:tcPr>
          <w:p w14:paraId="6B59C38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6DB026E1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A32EC9" w:rsidRPr="00A32EC9" w14:paraId="64EFD02F" w14:textId="77777777" w:rsidTr="00A71220">
        <w:tc>
          <w:tcPr>
            <w:tcW w:w="1129" w:type="dxa"/>
            <w:vMerge w:val="restart"/>
            <w:shd w:val="clear" w:color="auto" w:fill="FFFFFF"/>
          </w:tcPr>
          <w:p w14:paraId="6C45679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Merge w:val="restart"/>
            <w:shd w:val="clear" w:color="auto" w:fill="FFFFFF"/>
          </w:tcPr>
          <w:p w14:paraId="3DA4C535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 w:val="restart"/>
            <w:shd w:val="clear" w:color="auto" w:fill="FFFFFF"/>
          </w:tcPr>
          <w:p w14:paraId="752E4DB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/>
          </w:tcPr>
          <w:p w14:paraId="0C67EF3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 w:val="restart"/>
            <w:shd w:val="clear" w:color="auto" w:fill="FFFFFF"/>
          </w:tcPr>
          <w:p w14:paraId="0A5128DD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669960E1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2526733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FFFFFF"/>
          </w:tcPr>
          <w:p w14:paraId="4F1F4997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</w:tcPr>
          <w:p w14:paraId="7E5717AB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14:paraId="6E33F7F3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5ABC16CB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7CC34AC6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FFFFFF"/>
          </w:tcPr>
          <w:p w14:paraId="6B1896B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295C114D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</w:tcPr>
          <w:p w14:paraId="4C1090D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32904D3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A32EC9" w:rsidRPr="00A32EC9" w14:paraId="7E42FD71" w14:textId="77777777" w:rsidTr="00A71220">
        <w:tc>
          <w:tcPr>
            <w:tcW w:w="1129" w:type="dxa"/>
            <w:vMerge/>
            <w:shd w:val="clear" w:color="auto" w:fill="FFFFFF"/>
          </w:tcPr>
          <w:p w14:paraId="5F128FA9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14:paraId="661E3882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14:paraId="306AC592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14:paraId="0B2A2C9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14:paraId="6BFC3E77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6F5573D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4D208A5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FFFFFF"/>
          </w:tcPr>
          <w:p w14:paraId="7467000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</w:tcPr>
          <w:p w14:paraId="2E789B4E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14:paraId="63EAD0EE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425E333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32E0CA3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FFFFFF"/>
          </w:tcPr>
          <w:p w14:paraId="74BB2B2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4B742CD9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</w:tcPr>
          <w:p w14:paraId="42E95008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0BB01C86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</w:tbl>
    <w:p w14:paraId="6B01E42A" w14:textId="77777777" w:rsidR="00A32EC9" w:rsidRPr="00A32EC9" w:rsidRDefault="00A32EC9" w:rsidP="00A32EC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</w:pPr>
    </w:p>
    <w:p w14:paraId="429B12DF" w14:textId="77777777" w:rsidR="00A32EC9" w:rsidRPr="00A32EC9" w:rsidRDefault="00A32EC9" w:rsidP="00A32EC9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ЧАСТЬ 2. Сведения о выполняемых работах </w: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vertAlign w:val="superscript"/>
          <w:lang w:eastAsia="ru-RU"/>
        </w:rPr>
        <w:t>7</w:t>
      </w:r>
    </w:p>
    <w:p w14:paraId="522FD957" w14:textId="77777777" w:rsidR="00A32EC9" w:rsidRPr="00A32EC9" w:rsidRDefault="00A32EC9" w:rsidP="00A32EC9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14:paraId="10B1C0C4" w14:textId="77777777" w:rsidR="00A32EC9" w:rsidRPr="00A32EC9" w:rsidRDefault="00A32EC9" w:rsidP="00A32EC9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РАЗДЕЛ 1</w:t>
      </w:r>
    </w:p>
    <w:p w14:paraId="0E3CD0BC" w14:textId="36F6FC0E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32EC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0B826" wp14:editId="7787FCB7">
                <wp:simplePos x="0" y="0"/>
                <wp:positionH relativeFrom="column">
                  <wp:posOffset>7586980</wp:posOffset>
                </wp:positionH>
                <wp:positionV relativeFrom="paragraph">
                  <wp:posOffset>53340</wp:posOffset>
                </wp:positionV>
                <wp:extent cx="1771650" cy="123825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694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851"/>
                            </w:tblGrid>
                            <w:tr w:rsidR="00A32EC9" w:rsidRPr="0081053E" w14:paraId="7873A3F5" w14:textId="77777777" w:rsidTr="00494539">
                              <w:trPr>
                                <w:trHeight w:val="11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45240C08" w14:textId="77777777" w:rsidR="00A32EC9" w:rsidRPr="00590905" w:rsidRDefault="00A32EC9" w:rsidP="00494539">
                                  <w:pPr>
                                    <w:pStyle w:val="4"/>
                                    <w:suppressAutoHyphens/>
                                    <w:spacing w:before="0"/>
                                    <w:ind w:left="-250" w:right="34" w:firstLine="250"/>
                                    <w:jc w:val="right"/>
                                    <w:rPr>
                                      <w:rStyle w:val="CharStyle9Exact"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590905">
                                    <w:rPr>
                                      <w:rStyle w:val="40"/>
                                      <w:sz w:val="24"/>
                                      <w:szCs w:val="24"/>
                                      <w:lang w:eastAsia="ru-RU"/>
                                    </w:rPr>
                                    <w:t>У</w:t>
                                  </w:r>
                                  <w:r w:rsidRPr="00590905">
                                    <w:rPr>
                                      <w:rStyle w:val="CharStyle9Exact"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никальный номер по региональному</w:t>
                                  </w:r>
                                </w:p>
                                <w:p w14:paraId="12EE648D" w14:textId="77777777" w:rsidR="00A32EC9" w:rsidRPr="00590905" w:rsidRDefault="00A32EC9" w:rsidP="00494539">
                                  <w:pPr>
                                    <w:pStyle w:val="4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b/>
                                      <w:bCs/>
                                      <w:sz w:val="20"/>
                                      <w:lang w:eastAsia="ru-RU"/>
                                    </w:rPr>
                                  </w:pPr>
                                  <w:r w:rsidRPr="00590905">
                                    <w:rPr>
                                      <w:rStyle w:val="CharStyle9Exact"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 перечню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E94404D" w14:textId="77777777" w:rsidR="00A32EC9" w:rsidRPr="00590905" w:rsidRDefault="00A32EC9" w:rsidP="00494539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65F3FB" w14:textId="77777777" w:rsidR="00A32EC9" w:rsidRPr="0081053E" w:rsidRDefault="00A32EC9" w:rsidP="00A32EC9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0B826" id="Надпись 6" o:spid="_x0000_s1028" type="#_x0000_t202" style="position:absolute;margin-left:597.4pt;margin-top:4.2pt;width:139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" stroked="f">
                <v:textbox>
                  <w:txbxContent>
                    <w:tbl>
                      <w:tblPr>
                        <w:tblW w:w="2694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851"/>
                      </w:tblGrid>
                      <w:tr w:rsidR="00A32EC9" w:rsidRPr="0081053E" w14:paraId="7873A3F5" w14:textId="77777777" w:rsidTr="00494539">
                        <w:trPr>
                          <w:trHeight w:val="118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45240C08" w14:textId="77777777" w:rsidR="00A32EC9" w:rsidRPr="00590905" w:rsidRDefault="00A32EC9" w:rsidP="00494539">
                            <w:pPr>
                              <w:pStyle w:val="4"/>
                              <w:suppressAutoHyphens/>
                              <w:spacing w:before="0"/>
                              <w:ind w:left="-250" w:right="34" w:firstLine="250"/>
                              <w:jc w:val="right"/>
                              <w:rPr>
                                <w:rStyle w:val="CharStyle9Exact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90905">
                              <w:rPr>
                                <w:rStyle w:val="40"/>
                                <w:sz w:val="24"/>
                                <w:szCs w:val="24"/>
                                <w:lang w:eastAsia="ru-RU"/>
                              </w:rPr>
                              <w:t>У</w:t>
                            </w:r>
                            <w:r w:rsidRPr="00590905">
                              <w:rPr>
                                <w:rStyle w:val="CharStyle9Exact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никальный номер по региональному</w:t>
                            </w:r>
                          </w:p>
                          <w:p w14:paraId="12EE648D" w14:textId="77777777" w:rsidR="00A32EC9" w:rsidRPr="00590905" w:rsidRDefault="00A32EC9" w:rsidP="00494539">
                            <w:pPr>
                              <w:pStyle w:val="4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b/>
                                <w:bCs/>
                                <w:sz w:val="20"/>
                                <w:lang w:eastAsia="ru-RU"/>
                              </w:rPr>
                            </w:pPr>
                            <w:r w:rsidRPr="00590905">
                              <w:rPr>
                                <w:rStyle w:val="CharStyle9Exact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перечню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E94404D" w14:textId="77777777" w:rsidR="00A32EC9" w:rsidRPr="00590905" w:rsidRDefault="00A32EC9" w:rsidP="00494539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sz w:val="20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14:paraId="0765F3FB" w14:textId="77777777" w:rsidR="00A32EC9" w:rsidRPr="0081053E" w:rsidRDefault="00A32EC9" w:rsidP="00A32EC9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1. Наименование работы _________________________________________________________________________________________</w:t>
      </w:r>
    </w:p>
    <w:p w14:paraId="4E20723F" w14:textId="77777777" w:rsidR="00A32EC9" w:rsidRPr="00A32EC9" w:rsidRDefault="00A32EC9" w:rsidP="00A32EC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A32E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______________________________________________________________________________________________________</w:t>
      </w:r>
    </w:p>
    <w:p w14:paraId="4DCBAC55" w14:textId="77777777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2. Категории потребителей работы ___________________________________________________________________________________</w:t>
      </w:r>
    </w:p>
    <w:p w14:paraId="199F23BB" w14:textId="77777777" w:rsidR="00A32EC9" w:rsidRPr="00A32EC9" w:rsidRDefault="00A32EC9" w:rsidP="00A32EC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A32E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______________________________________________________________________________________________________</w:t>
      </w:r>
    </w:p>
    <w:p w14:paraId="092A712A" w14:textId="77777777" w:rsidR="00A32EC9" w:rsidRPr="00A32EC9" w:rsidRDefault="00A32EC9" w:rsidP="00A32EC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A32E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______________________________________________________________________________________________________</w:t>
      </w:r>
    </w:p>
    <w:p w14:paraId="3C43FC86" w14:textId="77777777" w:rsidR="00A32EC9" w:rsidRPr="00A32EC9" w:rsidRDefault="00A32EC9" w:rsidP="00A32EC9">
      <w:pPr>
        <w:pageBreakBefore/>
        <w:widowControl w:val="0"/>
        <w:tabs>
          <w:tab w:val="left" w:pos="2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32E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  <w:lastRenderedPageBreak/>
        <w:t>3. Сведения о фактическом достижении показателей, характеризующих объем и (или) качество работы</w:t>
      </w:r>
    </w:p>
    <w:p w14:paraId="173B773A" w14:textId="77777777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3.1. Сведения о фактическом достижении показателей, характеризующие качество работы на 2019 год и на плановый период 2020 и 2021 годов на    _____ квартал 2019 г.</w:t>
      </w:r>
    </w:p>
    <w:p w14:paraId="5F5997AD" w14:textId="77777777" w:rsidR="00A32EC9" w:rsidRPr="00A32EC9" w:rsidRDefault="00A32EC9" w:rsidP="00A32EC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1141"/>
        <w:gridCol w:w="1142"/>
        <w:gridCol w:w="1142"/>
        <w:gridCol w:w="1118"/>
        <w:gridCol w:w="1190"/>
        <w:gridCol w:w="1118"/>
        <w:gridCol w:w="832"/>
        <w:gridCol w:w="881"/>
        <w:gridCol w:w="1143"/>
        <w:gridCol w:w="999"/>
        <w:gridCol w:w="1142"/>
        <w:gridCol w:w="1284"/>
        <w:gridCol w:w="857"/>
      </w:tblGrid>
      <w:tr w:rsidR="00A32EC9" w:rsidRPr="00A32EC9" w14:paraId="3FB60897" w14:textId="77777777" w:rsidTr="00A71220">
        <w:tc>
          <w:tcPr>
            <w:tcW w:w="851" w:type="dxa"/>
            <w:vMerge w:val="restart"/>
            <w:shd w:val="clear" w:color="auto" w:fill="FFFFFF"/>
          </w:tcPr>
          <w:p w14:paraId="0B1CBD1D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shd w:val="clear" w:color="auto" w:fill="FFFFFF"/>
          </w:tcPr>
          <w:p w14:paraId="688FBF46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 xml:space="preserve">Показатель, характеризующий содержание </w:t>
            </w: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муниципально</w:t>
            </w: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й</w:t>
            </w: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2292" w:type="dxa"/>
            <w:gridSpan w:val="2"/>
            <w:vMerge w:val="restart"/>
            <w:shd w:val="clear" w:color="auto" w:fill="FFFFFF"/>
          </w:tcPr>
          <w:p w14:paraId="6DA9D40B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 xml:space="preserve">Показатель, характеризующий условия (формы) оказания </w:t>
            </w: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муниципально</w:t>
            </w: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й</w:t>
            </w: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8198" w:type="dxa"/>
            <w:gridSpan w:val="8"/>
            <w:shd w:val="clear" w:color="auto" w:fill="FFFFFF"/>
          </w:tcPr>
          <w:p w14:paraId="27388E41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Показатель качества работы</w:t>
            </w:r>
          </w:p>
        </w:tc>
      </w:tr>
      <w:tr w:rsidR="00A32EC9" w:rsidRPr="00A32EC9" w14:paraId="0894918A" w14:textId="77777777" w:rsidTr="00A71220">
        <w:tc>
          <w:tcPr>
            <w:tcW w:w="851" w:type="dxa"/>
            <w:vMerge/>
            <w:shd w:val="clear" w:color="auto" w:fill="FFFFFF"/>
          </w:tcPr>
          <w:p w14:paraId="45744C71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shd w:val="clear" w:color="auto" w:fill="FFFFFF"/>
          </w:tcPr>
          <w:p w14:paraId="19A55EC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gridSpan w:val="2"/>
            <w:vMerge/>
            <w:shd w:val="clear" w:color="auto" w:fill="FFFFFF"/>
          </w:tcPr>
          <w:p w14:paraId="78309B1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14:paraId="7BBB2CD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56B4A38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14:paraId="6AF14C86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 xml:space="preserve">утверждено в </w:t>
            </w: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муниципально</w:t>
            </w: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м</w:t>
            </w: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 xml:space="preserve"> задании </w:t>
            </w:r>
          </w:p>
          <w:p w14:paraId="4611A78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на год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2E545017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739153B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2945EA7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7A401C8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A32EC9" w:rsidRPr="00A32EC9" w14:paraId="5ACBD3C3" w14:textId="77777777" w:rsidTr="00A71220">
        <w:tc>
          <w:tcPr>
            <w:tcW w:w="851" w:type="dxa"/>
            <w:vMerge/>
            <w:shd w:val="clear" w:color="auto" w:fill="FFFFFF"/>
          </w:tcPr>
          <w:p w14:paraId="46A00AB6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14:paraId="04C7CF13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_________</w:t>
            </w:r>
          </w:p>
          <w:p w14:paraId="005FAF0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14:paraId="71CB1A1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14:paraId="17B540E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___________</w:t>
            </w:r>
          </w:p>
          <w:p w14:paraId="1F8682C1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14:paraId="0652F47E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14:paraId="377A391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___________</w:t>
            </w:r>
          </w:p>
          <w:p w14:paraId="66ED5E2E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14:paraId="3B42EC58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10" w:type="dxa"/>
            <w:shd w:val="clear" w:color="auto" w:fill="FFFFFF"/>
          </w:tcPr>
          <w:p w14:paraId="1171B973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___________</w:t>
            </w:r>
          </w:p>
          <w:p w14:paraId="52E41D36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14:paraId="14416F72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82" w:type="dxa"/>
            <w:shd w:val="clear" w:color="auto" w:fill="FFFFFF"/>
          </w:tcPr>
          <w:p w14:paraId="2D5D1F3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___________</w:t>
            </w:r>
          </w:p>
          <w:p w14:paraId="688245C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14:paraId="68BCFA1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10" w:type="dxa"/>
            <w:vMerge/>
            <w:shd w:val="clear" w:color="auto" w:fill="FFFFFF"/>
          </w:tcPr>
          <w:p w14:paraId="34D2AFF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</w:tcPr>
          <w:p w14:paraId="11B5D41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75" w:type="dxa"/>
            <w:shd w:val="clear" w:color="auto" w:fill="FFFFFF"/>
          </w:tcPr>
          <w:p w14:paraId="0795B6F8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код</w:t>
            </w:r>
          </w:p>
          <w:p w14:paraId="1599084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1135" w:type="dxa"/>
            <w:vMerge/>
            <w:shd w:val="clear" w:color="auto" w:fill="FFFFFF"/>
          </w:tcPr>
          <w:p w14:paraId="2AE08BB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035D2DE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8B777E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14:paraId="218073A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7E08143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A32EC9" w:rsidRPr="00A32EC9" w14:paraId="2BE77851" w14:textId="77777777" w:rsidTr="00A71220">
        <w:tc>
          <w:tcPr>
            <w:tcW w:w="851" w:type="dxa"/>
            <w:shd w:val="clear" w:color="auto" w:fill="FFFFFF"/>
          </w:tcPr>
          <w:p w14:paraId="5887B34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14:paraId="68F6C4E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5DEBA3C8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33F72AC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shd w:val="clear" w:color="auto" w:fill="FFFFFF"/>
          </w:tcPr>
          <w:p w14:paraId="2C30656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2" w:type="dxa"/>
            <w:shd w:val="clear" w:color="auto" w:fill="FFFFFF"/>
          </w:tcPr>
          <w:p w14:paraId="57AE6C0B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0" w:type="dxa"/>
            <w:shd w:val="clear" w:color="auto" w:fill="FFFFFF"/>
          </w:tcPr>
          <w:p w14:paraId="5973BD1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6" w:type="dxa"/>
            <w:shd w:val="clear" w:color="auto" w:fill="FFFFFF"/>
          </w:tcPr>
          <w:p w14:paraId="482AB037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5" w:type="dxa"/>
            <w:shd w:val="clear" w:color="auto" w:fill="FFFFFF"/>
          </w:tcPr>
          <w:p w14:paraId="28B70E0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5" w:type="dxa"/>
            <w:shd w:val="clear" w:color="auto" w:fill="FFFFFF"/>
          </w:tcPr>
          <w:p w14:paraId="11A26A3B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14:paraId="1ED20FA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7BB07387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FFFFFF"/>
          </w:tcPr>
          <w:p w14:paraId="3B4D02C5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14:paraId="14701BCE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14</w:t>
            </w:r>
          </w:p>
        </w:tc>
      </w:tr>
      <w:tr w:rsidR="00A32EC9" w:rsidRPr="00A32EC9" w14:paraId="2A40ADFB" w14:textId="77777777" w:rsidTr="00A71220">
        <w:tc>
          <w:tcPr>
            <w:tcW w:w="851" w:type="dxa"/>
            <w:vMerge w:val="restart"/>
            <w:shd w:val="clear" w:color="auto" w:fill="FFFFFF"/>
          </w:tcPr>
          <w:p w14:paraId="69FF8407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00000000000603123107025100000000000004101101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0A790120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5F2CD069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5544374A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14:paraId="350A0858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 w:val="restart"/>
            <w:shd w:val="clear" w:color="auto" w:fill="FFFFFF"/>
          </w:tcPr>
          <w:p w14:paraId="5CEEF87A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shd w:val="clear" w:color="auto" w:fill="FFFFFF"/>
          </w:tcPr>
          <w:p w14:paraId="56BF385C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</w:tcPr>
          <w:p w14:paraId="00E20BAD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shd w:val="clear" w:color="auto" w:fill="FFFFFF"/>
          </w:tcPr>
          <w:p w14:paraId="7AE68EB0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79FCE188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756523DA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14:paraId="441D4F5E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337A95A7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00CBEC9B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A32EC9" w:rsidRPr="00A32EC9" w14:paraId="0C9804D4" w14:textId="77777777" w:rsidTr="00A71220">
        <w:tc>
          <w:tcPr>
            <w:tcW w:w="851" w:type="dxa"/>
            <w:vMerge/>
            <w:shd w:val="clear" w:color="auto" w:fill="FFFFFF"/>
          </w:tcPr>
          <w:p w14:paraId="0E5F4E74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9517611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52B5C08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B7665B7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shd w:val="clear" w:color="auto" w:fill="FFFFFF"/>
          </w:tcPr>
          <w:p w14:paraId="7828E9E7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14:paraId="54A24D9C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shd w:val="clear" w:color="auto" w:fill="FFFFFF"/>
          </w:tcPr>
          <w:p w14:paraId="71883BE6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</w:tcPr>
          <w:p w14:paraId="126EEBC8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shd w:val="clear" w:color="auto" w:fill="FFFFFF"/>
          </w:tcPr>
          <w:p w14:paraId="445809A2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00766B9D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5A0B1EC1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14:paraId="77A7BF35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795F4B89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57E1CD90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A32EC9" w:rsidRPr="00A32EC9" w14:paraId="18572324" w14:textId="77777777" w:rsidTr="00A71220">
        <w:tc>
          <w:tcPr>
            <w:tcW w:w="851" w:type="dxa"/>
            <w:vMerge w:val="restart"/>
            <w:shd w:val="clear" w:color="auto" w:fill="FFFFFF"/>
          </w:tcPr>
          <w:p w14:paraId="3EFDE1A1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2CC5A233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34EC47A9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6785DCA8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14:paraId="156F1710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 w:val="restart"/>
            <w:shd w:val="clear" w:color="auto" w:fill="FFFFFF"/>
          </w:tcPr>
          <w:p w14:paraId="61D48838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shd w:val="clear" w:color="auto" w:fill="FFFFFF"/>
          </w:tcPr>
          <w:p w14:paraId="317AAA28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</w:tcPr>
          <w:p w14:paraId="49DE83E4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shd w:val="clear" w:color="auto" w:fill="FFFFFF"/>
          </w:tcPr>
          <w:p w14:paraId="7876A6FA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7AF0CD43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02FF7AB4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14:paraId="1E130C81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5BD384C9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5C99EE48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A32EC9" w:rsidRPr="00A32EC9" w14:paraId="241596EA" w14:textId="77777777" w:rsidTr="00A71220">
        <w:tc>
          <w:tcPr>
            <w:tcW w:w="851" w:type="dxa"/>
            <w:vMerge/>
            <w:shd w:val="clear" w:color="auto" w:fill="FFFFFF"/>
          </w:tcPr>
          <w:p w14:paraId="61EBCD87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E38AFC0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FBB2E51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AECC3E6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shd w:val="clear" w:color="auto" w:fill="FFFFFF"/>
          </w:tcPr>
          <w:p w14:paraId="48242CAA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14:paraId="2ED254FE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shd w:val="clear" w:color="auto" w:fill="FFFFFF"/>
          </w:tcPr>
          <w:p w14:paraId="561368F1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</w:tcPr>
          <w:p w14:paraId="41ADC921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shd w:val="clear" w:color="auto" w:fill="FFFFFF"/>
          </w:tcPr>
          <w:p w14:paraId="4309E030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6CEA6C2C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7844D2E9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14:paraId="035C2976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01AF4E3E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3D5940BE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p w14:paraId="6B4B49F9" w14:textId="77777777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14:paraId="4261D3C9" w14:textId="77777777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14:paraId="3E06A973" w14:textId="77777777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14:paraId="209F7C0B" w14:textId="77777777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14:paraId="21666E9E" w14:textId="77777777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14:paraId="71AE54D9" w14:textId="77777777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14:paraId="47FA048A" w14:textId="77777777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14:paraId="5D8CF7C6" w14:textId="77777777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14:paraId="040A5860" w14:textId="77777777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14:paraId="1BED0E81" w14:textId="77777777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14:paraId="7052241B" w14:textId="77777777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3.2. Сведения о фактическом достижении показателей, характеризующих объем работы</w:t>
      </w:r>
    </w:p>
    <w:p w14:paraId="1A401752" w14:textId="77777777" w:rsidR="00A32EC9" w:rsidRPr="00A32EC9" w:rsidRDefault="00A32EC9" w:rsidP="00A32EC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"/>
        <w:gridCol w:w="1232"/>
        <w:gridCol w:w="1158"/>
        <w:gridCol w:w="1146"/>
        <w:gridCol w:w="1146"/>
        <w:gridCol w:w="1149"/>
        <w:gridCol w:w="998"/>
        <w:gridCol w:w="852"/>
        <w:gridCol w:w="585"/>
        <w:gridCol w:w="1413"/>
        <w:gridCol w:w="1039"/>
        <w:gridCol w:w="1182"/>
        <w:gridCol w:w="1318"/>
        <w:gridCol w:w="870"/>
      </w:tblGrid>
      <w:tr w:rsidR="00A32EC9" w:rsidRPr="00A32EC9" w14:paraId="7F905200" w14:textId="77777777" w:rsidTr="00A71220">
        <w:tc>
          <w:tcPr>
            <w:tcW w:w="255" w:type="pct"/>
            <w:vMerge w:val="restart"/>
            <w:shd w:val="clear" w:color="auto" w:fill="FFFFFF"/>
          </w:tcPr>
          <w:p w14:paraId="27CB73D7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191" w:type="pct"/>
            <w:gridSpan w:val="3"/>
            <w:vMerge w:val="restart"/>
            <w:shd w:val="clear" w:color="auto" w:fill="FFFFFF"/>
          </w:tcPr>
          <w:p w14:paraId="4327CAC8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 xml:space="preserve">Показатель, характеризующий содержание </w:t>
            </w: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муниципально</w:t>
            </w: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й</w:t>
            </w: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773" w:type="pct"/>
            <w:gridSpan w:val="2"/>
            <w:vMerge w:val="restart"/>
            <w:shd w:val="clear" w:color="auto" w:fill="FFFFFF"/>
          </w:tcPr>
          <w:p w14:paraId="689B4607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 xml:space="preserve">Показатель, характеризующий условия (формы) оказания </w:t>
            </w: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муниципально</w:t>
            </w: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й</w:t>
            </w: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2781" w:type="pct"/>
            <w:gridSpan w:val="8"/>
            <w:shd w:val="clear" w:color="auto" w:fill="FFFFFF"/>
          </w:tcPr>
          <w:p w14:paraId="27DA5F8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Показатель объема работы</w:t>
            </w:r>
          </w:p>
        </w:tc>
      </w:tr>
      <w:tr w:rsidR="00A32EC9" w:rsidRPr="00A32EC9" w14:paraId="0DDBD0D3" w14:textId="77777777" w:rsidTr="00A71220">
        <w:tc>
          <w:tcPr>
            <w:tcW w:w="255" w:type="pct"/>
            <w:vMerge/>
            <w:shd w:val="clear" w:color="auto" w:fill="FFFFFF"/>
          </w:tcPr>
          <w:p w14:paraId="5EA6C987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3"/>
            <w:vMerge/>
            <w:shd w:val="clear" w:color="auto" w:fill="FFFFFF"/>
          </w:tcPr>
          <w:p w14:paraId="3F8E1FE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gridSpan w:val="2"/>
            <w:vMerge/>
            <w:shd w:val="clear" w:color="auto" w:fill="FFFFFF"/>
          </w:tcPr>
          <w:p w14:paraId="4A69BA6D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 w:val="restart"/>
            <w:shd w:val="clear" w:color="auto" w:fill="FFFFFF"/>
          </w:tcPr>
          <w:p w14:paraId="5521D092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84" w:type="pct"/>
            <w:gridSpan w:val="2"/>
            <w:shd w:val="clear" w:color="auto" w:fill="FFFFFF"/>
          </w:tcPr>
          <w:p w14:paraId="0D4B5D3D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 xml:space="preserve">единица измерения </w:t>
            </w:r>
          </w:p>
          <w:p w14:paraId="1F44ABB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 w:val="restart"/>
            <w:shd w:val="clear" w:color="auto" w:fill="FFFFFF"/>
          </w:tcPr>
          <w:p w14:paraId="287CCBC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 xml:space="preserve">утверждено </w:t>
            </w:r>
          </w:p>
          <w:p w14:paraId="56A13BA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proofErr w:type="gramStart"/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 xml:space="preserve">в </w:t>
            </w: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муниципально</w:t>
            </w: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й</w:t>
            </w: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 xml:space="preserve"> задании</w:t>
            </w:r>
            <w:proofErr w:type="gramEnd"/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 xml:space="preserve"> </w:t>
            </w:r>
          </w:p>
          <w:p w14:paraId="027B14C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на год</w:t>
            </w:r>
          </w:p>
        </w:tc>
        <w:tc>
          <w:tcPr>
            <w:tcW w:w="350" w:type="pct"/>
            <w:vMerge w:val="restart"/>
            <w:shd w:val="clear" w:color="auto" w:fill="FFFFFF"/>
          </w:tcPr>
          <w:p w14:paraId="46D98B62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398" w:type="pct"/>
            <w:vMerge w:val="restart"/>
            <w:shd w:val="clear" w:color="auto" w:fill="FFFFFF"/>
          </w:tcPr>
          <w:p w14:paraId="22C50E11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shd w:val="clear" w:color="auto" w:fill="FFFFFF"/>
          </w:tcPr>
          <w:p w14:paraId="7CB95606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shd w:val="clear" w:color="auto" w:fill="FFFFFF"/>
          </w:tcPr>
          <w:p w14:paraId="6D2618B1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причина</w:t>
            </w:r>
          </w:p>
          <w:p w14:paraId="698E2985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отклонения</w:t>
            </w:r>
          </w:p>
        </w:tc>
      </w:tr>
      <w:tr w:rsidR="00A32EC9" w:rsidRPr="00A32EC9" w14:paraId="1296C998" w14:textId="77777777" w:rsidTr="00A71220">
        <w:tc>
          <w:tcPr>
            <w:tcW w:w="255" w:type="pct"/>
            <w:vMerge/>
            <w:shd w:val="clear" w:color="auto" w:fill="FFFFFF"/>
          </w:tcPr>
          <w:p w14:paraId="44E6EBA5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FFFFFF"/>
          </w:tcPr>
          <w:p w14:paraId="69EAED3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___________</w:t>
            </w:r>
          </w:p>
          <w:p w14:paraId="749BFDE5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14:paraId="1F68380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90" w:type="pct"/>
            <w:shd w:val="clear" w:color="auto" w:fill="FFFFFF"/>
          </w:tcPr>
          <w:p w14:paraId="7C390A93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___________</w:t>
            </w:r>
          </w:p>
          <w:p w14:paraId="33579A8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14:paraId="42D0AB2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14:paraId="5A41C24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___________</w:t>
            </w:r>
          </w:p>
          <w:p w14:paraId="27C77EA8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14:paraId="2B52AA7B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14:paraId="1D62F40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___________</w:t>
            </w:r>
          </w:p>
          <w:p w14:paraId="78392F25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14:paraId="44D2A6E3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7" w:type="pct"/>
            <w:shd w:val="clear" w:color="auto" w:fill="FFFFFF"/>
          </w:tcPr>
          <w:p w14:paraId="60592376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___________</w:t>
            </w:r>
          </w:p>
          <w:p w14:paraId="56B24D4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14:paraId="114B1D05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36" w:type="pct"/>
            <w:vMerge/>
            <w:shd w:val="clear" w:color="auto" w:fill="FFFFFF"/>
          </w:tcPr>
          <w:p w14:paraId="09A51133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auto" w:fill="FFFFFF"/>
          </w:tcPr>
          <w:p w14:paraId="1C9196D7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7" w:type="pct"/>
            <w:shd w:val="clear" w:color="auto" w:fill="FFFFFF"/>
          </w:tcPr>
          <w:p w14:paraId="18546A42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76" w:type="pct"/>
            <w:vMerge/>
            <w:shd w:val="clear" w:color="auto" w:fill="FFFFFF"/>
          </w:tcPr>
          <w:p w14:paraId="797D29A2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FFFFFF"/>
          </w:tcPr>
          <w:p w14:paraId="51B32CE1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shd w:val="clear" w:color="auto" w:fill="FFFFFF"/>
          </w:tcPr>
          <w:p w14:paraId="61CD857C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  <w:shd w:val="clear" w:color="auto" w:fill="FFFFFF"/>
          </w:tcPr>
          <w:p w14:paraId="2486C668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14:paraId="61764DE2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</w:tr>
      <w:tr w:rsidR="00A32EC9" w:rsidRPr="00A32EC9" w14:paraId="0BB18C2E" w14:textId="77777777" w:rsidTr="00A71220">
        <w:tc>
          <w:tcPr>
            <w:tcW w:w="255" w:type="pct"/>
            <w:shd w:val="clear" w:color="auto" w:fill="FFFFFF"/>
          </w:tcPr>
          <w:p w14:paraId="3DC094AD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5" w:type="pct"/>
            <w:shd w:val="clear" w:color="auto" w:fill="FFFFFF"/>
          </w:tcPr>
          <w:p w14:paraId="20147D2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0" w:type="pct"/>
            <w:shd w:val="clear" w:color="auto" w:fill="FFFFFF"/>
          </w:tcPr>
          <w:p w14:paraId="4D110B04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6" w:type="pct"/>
            <w:shd w:val="clear" w:color="auto" w:fill="FFFFFF"/>
          </w:tcPr>
          <w:p w14:paraId="21E082D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6" w:type="pct"/>
            <w:shd w:val="clear" w:color="auto" w:fill="FFFFFF"/>
          </w:tcPr>
          <w:p w14:paraId="3D08BC56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7" w:type="pct"/>
            <w:shd w:val="clear" w:color="auto" w:fill="FFFFFF"/>
          </w:tcPr>
          <w:p w14:paraId="132E129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6" w:type="pct"/>
            <w:shd w:val="clear" w:color="auto" w:fill="FFFFFF"/>
          </w:tcPr>
          <w:p w14:paraId="698C4BE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7" w:type="pct"/>
            <w:shd w:val="clear" w:color="auto" w:fill="FFFFFF"/>
          </w:tcPr>
          <w:p w14:paraId="4647B77A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7" w:type="pct"/>
            <w:shd w:val="clear" w:color="auto" w:fill="FFFFFF"/>
          </w:tcPr>
          <w:p w14:paraId="48569AC3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6" w:type="pct"/>
            <w:shd w:val="clear" w:color="auto" w:fill="FFFFFF"/>
          </w:tcPr>
          <w:p w14:paraId="3D7C03B5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0" w:type="pct"/>
            <w:shd w:val="clear" w:color="auto" w:fill="FFFFFF"/>
          </w:tcPr>
          <w:p w14:paraId="59A6FA9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8" w:type="pct"/>
            <w:shd w:val="clear" w:color="auto" w:fill="FFFFFF"/>
          </w:tcPr>
          <w:p w14:paraId="75E74EE9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4" w:type="pct"/>
            <w:shd w:val="clear" w:color="auto" w:fill="FFFFFF"/>
          </w:tcPr>
          <w:p w14:paraId="45CB305D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3" w:type="pct"/>
            <w:shd w:val="clear" w:color="auto" w:fill="FFFFFF"/>
          </w:tcPr>
          <w:p w14:paraId="1F0B3308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14</w:t>
            </w:r>
          </w:p>
        </w:tc>
      </w:tr>
      <w:tr w:rsidR="00A32EC9" w:rsidRPr="00A32EC9" w14:paraId="479DC97F" w14:textId="77777777" w:rsidTr="00A71220">
        <w:tc>
          <w:tcPr>
            <w:tcW w:w="255" w:type="pct"/>
            <w:vMerge w:val="restart"/>
            <w:shd w:val="clear" w:color="auto" w:fill="FFFFFF"/>
          </w:tcPr>
          <w:p w14:paraId="355B851F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 w:val="restart"/>
            <w:shd w:val="clear" w:color="auto" w:fill="FFFFFF"/>
          </w:tcPr>
          <w:p w14:paraId="130EC9E2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 w:val="restart"/>
            <w:shd w:val="clear" w:color="auto" w:fill="FFFFFF"/>
          </w:tcPr>
          <w:p w14:paraId="3963B1DA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shd w:val="clear" w:color="auto" w:fill="FFFFFF"/>
          </w:tcPr>
          <w:p w14:paraId="40AACE5D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shd w:val="clear" w:color="auto" w:fill="FFFFFF"/>
          </w:tcPr>
          <w:p w14:paraId="73BB9B47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 w:val="restart"/>
            <w:shd w:val="clear" w:color="auto" w:fill="FFFFFF"/>
          </w:tcPr>
          <w:p w14:paraId="7F40D64B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shd w:val="clear" w:color="auto" w:fill="FFFFFF"/>
          </w:tcPr>
          <w:p w14:paraId="756A03D6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платные</w:t>
            </w:r>
          </w:p>
        </w:tc>
        <w:tc>
          <w:tcPr>
            <w:tcW w:w="287" w:type="pct"/>
            <w:shd w:val="clear" w:color="auto" w:fill="FFFFFF"/>
          </w:tcPr>
          <w:p w14:paraId="7F222E09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FFFFFF"/>
          </w:tcPr>
          <w:p w14:paraId="5D4D14DD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FFFFFF"/>
          </w:tcPr>
          <w:p w14:paraId="71265D64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shd w:val="clear" w:color="auto" w:fill="FFFFFF"/>
          </w:tcPr>
          <w:p w14:paraId="67D9AFE0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auto" w:fill="FFFFFF"/>
          </w:tcPr>
          <w:p w14:paraId="253D099B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shd w:val="clear" w:color="auto" w:fill="FFFFFF"/>
          </w:tcPr>
          <w:p w14:paraId="31A641FF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auto" w:fill="FFFFFF"/>
          </w:tcPr>
          <w:p w14:paraId="523EA070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A32EC9" w:rsidRPr="00A32EC9" w14:paraId="12A0D291" w14:textId="77777777" w:rsidTr="00A71220">
        <w:tc>
          <w:tcPr>
            <w:tcW w:w="255" w:type="pct"/>
            <w:vMerge/>
            <w:shd w:val="clear" w:color="auto" w:fill="FFFFFF"/>
          </w:tcPr>
          <w:p w14:paraId="0B47DAB1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FFFFFF"/>
          </w:tcPr>
          <w:p w14:paraId="5E9D6BB3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shd w:val="clear" w:color="auto" w:fill="FFFFFF"/>
          </w:tcPr>
          <w:p w14:paraId="5839A318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14:paraId="3632AD3B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14:paraId="512C7E49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FFFFFF"/>
          </w:tcPr>
          <w:p w14:paraId="32F585CB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shd w:val="clear" w:color="auto" w:fill="FFFFFF"/>
          </w:tcPr>
          <w:p w14:paraId="101A9D55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бесплатные</w:t>
            </w:r>
          </w:p>
        </w:tc>
        <w:tc>
          <w:tcPr>
            <w:tcW w:w="287" w:type="pct"/>
            <w:shd w:val="clear" w:color="auto" w:fill="FFFFFF"/>
            <w:vAlign w:val="center"/>
          </w:tcPr>
          <w:p w14:paraId="68127E86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FFFFFF"/>
            <w:vAlign w:val="center"/>
          </w:tcPr>
          <w:p w14:paraId="288CC0C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FFFFFF"/>
            <w:vAlign w:val="center"/>
          </w:tcPr>
          <w:p w14:paraId="3ACD8EC8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50" w:type="pct"/>
            <w:shd w:val="clear" w:color="auto" w:fill="FFFFFF"/>
            <w:vAlign w:val="center"/>
          </w:tcPr>
          <w:p w14:paraId="7AEB505D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auto" w:fill="FFFFFF"/>
          </w:tcPr>
          <w:p w14:paraId="30770B74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shd w:val="clear" w:color="auto" w:fill="FFFFFF"/>
          </w:tcPr>
          <w:p w14:paraId="61FF2ACB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auto" w:fill="FFFFFF"/>
          </w:tcPr>
          <w:p w14:paraId="15199CCB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A32EC9" w:rsidRPr="00A32EC9" w14:paraId="2446ABF7" w14:textId="77777777" w:rsidTr="00A71220">
        <w:tc>
          <w:tcPr>
            <w:tcW w:w="255" w:type="pct"/>
            <w:vMerge w:val="restart"/>
            <w:shd w:val="clear" w:color="auto" w:fill="FFFFFF"/>
          </w:tcPr>
          <w:p w14:paraId="3EBACEB5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 w:val="restart"/>
            <w:shd w:val="clear" w:color="auto" w:fill="FFFFFF"/>
          </w:tcPr>
          <w:p w14:paraId="1F98BAEA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 w:val="restart"/>
            <w:shd w:val="clear" w:color="auto" w:fill="FFFFFF"/>
          </w:tcPr>
          <w:p w14:paraId="41476F96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shd w:val="clear" w:color="auto" w:fill="FFFFFF"/>
          </w:tcPr>
          <w:p w14:paraId="6C909964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shd w:val="clear" w:color="auto" w:fill="FFFFFF"/>
          </w:tcPr>
          <w:p w14:paraId="0259919C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 w:val="restart"/>
            <w:shd w:val="clear" w:color="auto" w:fill="FFFFFF"/>
          </w:tcPr>
          <w:p w14:paraId="4133BFF3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shd w:val="clear" w:color="auto" w:fill="FFFFFF"/>
          </w:tcPr>
          <w:p w14:paraId="7957A28B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auto" w:fill="FFFFFF"/>
            <w:vAlign w:val="center"/>
          </w:tcPr>
          <w:p w14:paraId="3203BA77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FFFFFF"/>
            <w:vAlign w:val="center"/>
          </w:tcPr>
          <w:p w14:paraId="54152665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FFFFFF"/>
            <w:vAlign w:val="center"/>
          </w:tcPr>
          <w:p w14:paraId="4A6ECF4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shd w:val="clear" w:color="auto" w:fill="FFFFFF"/>
            <w:vAlign w:val="center"/>
          </w:tcPr>
          <w:p w14:paraId="1811ACEF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auto" w:fill="FFFFFF"/>
          </w:tcPr>
          <w:p w14:paraId="792408C4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shd w:val="clear" w:color="auto" w:fill="FFFFFF"/>
          </w:tcPr>
          <w:p w14:paraId="76712D07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auto" w:fill="FFFFFF"/>
          </w:tcPr>
          <w:p w14:paraId="6ED9600C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A32EC9" w:rsidRPr="00A32EC9" w14:paraId="674DE5B9" w14:textId="77777777" w:rsidTr="00A71220">
        <w:tc>
          <w:tcPr>
            <w:tcW w:w="255" w:type="pct"/>
            <w:vMerge/>
            <w:shd w:val="clear" w:color="auto" w:fill="FFFFFF"/>
          </w:tcPr>
          <w:p w14:paraId="463FE318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FFFFFF"/>
          </w:tcPr>
          <w:p w14:paraId="1BF7EAAF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shd w:val="clear" w:color="auto" w:fill="FFFFFF"/>
          </w:tcPr>
          <w:p w14:paraId="10F302AF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14:paraId="55BAB583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14:paraId="76D2366E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FFFFFF"/>
          </w:tcPr>
          <w:p w14:paraId="797F23FA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shd w:val="clear" w:color="auto" w:fill="FFFFFF"/>
          </w:tcPr>
          <w:p w14:paraId="1D941E24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87" w:type="pct"/>
            <w:shd w:val="clear" w:color="auto" w:fill="FFFFFF"/>
            <w:vAlign w:val="center"/>
          </w:tcPr>
          <w:p w14:paraId="56550958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FFFFFF"/>
            <w:vAlign w:val="center"/>
          </w:tcPr>
          <w:p w14:paraId="17544CA3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FFFFFF"/>
            <w:vAlign w:val="center"/>
          </w:tcPr>
          <w:p w14:paraId="180CD0A0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32EC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50" w:type="pct"/>
            <w:shd w:val="clear" w:color="auto" w:fill="FFFFFF"/>
            <w:vAlign w:val="center"/>
          </w:tcPr>
          <w:p w14:paraId="3EAC4193" w14:textId="77777777" w:rsidR="00A32EC9" w:rsidRPr="00A32EC9" w:rsidRDefault="00A32EC9" w:rsidP="00A32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auto" w:fill="FFFFFF"/>
          </w:tcPr>
          <w:p w14:paraId="715C67C3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shd w:val="clear" w:color="auto" w:fill="FFFFFF"/>
          </w:tcPr>
          <w:p w14:paraId="010588FF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auto" w:fill="FFFFFF"/>
          </w:tcPr>
          <w:p w14:paraId="4C655A81" w14:textId="77777777" w:rsidR="00A32EC9" w:rsidRPr="00A32EC9" w:rsidRDefault="00A32EC9" w:rsidP="00A32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</w:tbl>
    <w:p w14:paraId="3272CDDD" w14:textId="77777777" w:rsidR="00A32EC9" w:rsidRPr="00A32EC9" w:rsidRDefault="00A32EC9" w:rsidP="00A32EC9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kern w:val="2"/>
          <w:sz w:val="8"/>
          <w:szCs w:val="8"/>
          <w:lang w:eastAsia="ru-RU"/>
        </w:rPr>
      </w:pPr>
    </w:p>
    <w:p w14:paraId="79506116" w14:textId="77777777" w:rsidR="00A32EC9" w:rsidRPr="00A32EC9" w:rsidRDefault="00A32EC9" w:rsidP="00A32EC9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14:paraId="1BA985FA" w14:textId="7DAAAE19" w:rsidR="00A32EC9" w:rsidRPr="00A32EC9" w:rsidRDefault="00A32EC9" w:rsidP="00A32EC9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32E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Руководитель (уполномоченное лицо) </w:t>
      </w:r>
      <w:r w:rsidRPr="00A32EC9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_________Директор______</w:t>
      </w:r>
      <w:r w:rsidRPr="00A32E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____________________ </w:t>
      </w:r>
      <w:r w:rsidRPr="00A32EC9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________</w:t>
      </w:r>
      <w:r w:rsidR="005D3F22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Шишманов Х.А.</w:t>
      </w:r>
      <w:r w:rsidRPr="00A32EC9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_________________</w:t>
      </w:r>
    </w:p>
    <w:p w14:paraId="51857A65" w14:textId="77777777" w:rsidR="00A32EC9" w:rsidRPr="00A32EC9" w:rsidRDefault="00A32EC9" w:rsidP="00A32EC9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</w:pPr>
      <w:r w:rsidRPr="00A32EC9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 xml:space="preserve">                                                                                                    (</w:t>
      </w:r>
      <w:proofErr w:type="gramStart"/>
      <w:r w:rsidRPr="00A32EC9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 xml:space="preserve">должность)   </w:t>
      </w:r>
      <w:proofErr w:type="gramEnd"/>
      <w:r w:rsidRPr="00A32EC9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 xml:space="preserve">                   (подпись)                       (расшифровка подписи)</w:t>
      </w:r>
    </w:p>
    <w:p w14:paraId="08B565D6" w14:textId="7AD28010" w:rsidR="00A32EC9" w:rsidRPr="00A32EC9" w:rsidRDefault="00A32EC9" w:rsidP="00A32EC9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</w:pPr>
      <w:r w:rsidRPr="00A32EC9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«</w:t>
      </w:r>
      <w:proofErr w:type="gramStart"/>
      <w:r w:rsidR="00B227D2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31</w:t>
      </w:r>
      <w:r w:rsidRPr="00A32EC9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 xml:space="preserve"> </w:t>
      </w:r>
      <w:r w:rsidR="005D3F22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»</w:t>
      </w:r>
      <w:proofErr w:type="gramEnd"/>
      <w:r w:rsidR="00B227D2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 xml:space="preserve"> декабря 2019</w:t>
      </w:r>
      <w:r w:rsidRPr="00A32EC9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 xml:space="preserve"> г.</w:t>
      </w:r>
    </w:p>
    <w:p w14:paraId="321080DC" w14:textId="77777777" w:rsidR="00A32EC9" w:rsidRPr="00A32EC9" w:rsidRDefault="00A32EC9" w:rsidP="00A32EC9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kern w:val="2"/>
          <w:sz w:val="8"/>
          <w:szCs w:val="8"/>
          <w:lang w:eastAsia="ru-RU"/>
        </w:rPr>
      </w:pPr>
    </w:p>
    <w:p w14:paraId="3E2C41A7" w14:textId="77777777" w:rsidR="00A32EC9" w:rsidRPr="00A32EC9" w:rsidRDefault="00A32EC9" w:rsidP="00A32EC9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kern w:val="2"/>
          <w:sz w:val="8"/>
          <w:szCs w:val="8"/>
          <w:lang w:eastAsia="ru-RU"/>
        </w:rPr>
      </w:pPr>
    </w:p>
    <w:p w14:paraId="42DF7351" w14:textId="77777777" w:rsidR="00A32EC9" w:rsidRPr="00A32EC9" w:rsidRDefault="00A32EC9" w:rsidP="00A32E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A32E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vertAlign w:val="superscript"/>
          <w:lang w:eastAsia="ru-RU"/>
        </w:rPr>
        <w:t xml:space="preserve"> 1 </w:t>
      </w:r>
      <w:r w:rsidRPr="00A32E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Номер </w:t>
      </w:r>
      <w:r w:rsidRPr="00A32E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</w: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й</w:t>
      </w:r>
      <w:r w:rsidRPr="00A32E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 задания присваивается в информационной системе «Единая автоматизированная система управления общественными финансами в Ростовской области».</w:t>
      </w:r>
    </w:p>
    <w:p w14:paraId="1157C77D" w14:textId="77777777" w:rsidR="00A32EC9" w:rsidRPr="00A32EC9" w:rsidRDefault="00A32EC9" w:rsidP="00A32E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32EC9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eastAsia="ru-RU"/>
        </w:rPr>
        <w:t xml:space="preserve">2 </w:t>
      </w:r>
      <w:r w:rsidRPr="00A32E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Формируется при установлении </w:t>
      </w:r>
      <w:r w:rsidRPr="00A32E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</w: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й</w:t>
      </w:r>
      <w:r w:rsidRPr="00A32E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задания на оказание </w:t>
      </w:r>
      <w:r w:rsidRPr="00A32E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</w:t>
      </w:r>
      <w:r w:rsidRPr="00A32EC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й</w:t>
      </w:r>
      <w:r w:rsidRPr="00A32E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услуги (услуг) и работы (работ) и содержит сведения о выполнении работы (работ) раздельно по каждой из работ с указанием порядкового номера раздела.</w:t>
      </w:r>
    </w:p>
    <w:p w14:paraId="6F8CD0D0" w14:textId="77777777" w:rsidR="00A32EC9" w:rsidRPr="00A32EC9" w:rsidRDefault="00A32EC9" w:rsidP="00A32EC9">
      <w:pPr>
        <w:numPr>
          <w:ilvl w:val="1"/>
          <w:numId w:val="1"/>
        </w:numPr>
        <w:tabs>
          <w:tab w:val="left" w:pos="888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32E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государственным заданием (в том числе с учетом неравномерного оказания муниципальных услуг (выполнения работ) в течение календарного года).</w:t>
      </w:r>
    </w:p>
    <w:p w14:paraId="0833A391" w14:textId="77777777" w:rsidR="00A32EC9" w:rsidRPr="00A32EC9" w:rsidRDefault="00A32EC9" w:rsidP="00A32EC9">
      <w:pPr>
        <w:spacing w:after="0" w:line="3" w:lineRule="exact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4016A9A6" w14:textId="77777777" w:rsidR="00A32EC9" w:rsidRPr="00A32EC9" w:rsidRDefault="00A32EC9" w:rsidP="00A32EC9">
      <w:pPr>
        <w:numPr>
          <w:ilvl w:val="1"/>
          <w:numId w:val="1"/>
        </w:numPr>
        <w:tabs>
          <w:tab w:val="left" w:pos="852"/>
        </w:tabs>
        <w:spacing w:after="0" w:line="199" w:lineRule="auto"/>
        <w:ind w:right="2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32E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14:paraId="40771315" w14:textId="77777777" w:rsidR="00A32EC9" w:rsidRPr="00A32EC9" w:rsidRDefault="00A32EC9" w:rsidP="00A32EC9">
      <w:pPr>
        <w:spacing w:after="0" w:line="1" w:lineRule="exact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3323D4F0" w14:textId="77777777" w:rsidR="00A32EC9" w:rsidRPr="00A32EC9" w:rsidRDefault="00A32EC9" w:rsidP="00A32EC9">
      <w:pPr>
        <w:numPr>
          <w:ilvl w:val="1"/>
          <w:numId w:val="1"/>
        </w:numPr>
        <w:tabs>
          <w:tab w:val="left" w:pos="879"/>
        </w:tabs>
        <w:spacing w:after="0" w:line="207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32E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установленное в муниципальном задании значение допустимого (возможного) отклонения от установленных показателей качества (объема) муниципальной услуги (работы),</w:t>
      </w:r>
    </w:p>
    <w:p w14:paraId="00ACB988" w14:textId="77777777" w:rsidR="00A32EC9" w:rsidRPr="00A32EC9" w:rsidRDefault="00A32EC9" w:rsidP="00A32EC9">
      <w:pPr>
        <w:spacing w:after="0" w:line="4" w:lineRule="exact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7D564EAD" w14:textId="77777777" w:rsidR="00A32EC9" w:rsidRPr="00A32EC9" w:rsidRDefault="00A32EC9" w:rsidP="00A32EC9">
      <w:pPr>
        <w:numPr>
          <w:ilvl w:val="0"/>
          <w:numId w:val="1"/>
        </w:numPr>
        <w:tabs>
          <w:tab w:val="left" w:pos="278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E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 величинах заполняется в соответствии с государственным заданием. Значение указывается в единицах измерения показателя, установленных в муниципальном задании (графа 8), в целых единицах. Значение менее 0,5 единицы отбрасывается, а 0,5 единицы и более округляется до целой единицы. В случае, если единицей объема работы является работа в целом, показатели граф 13 и 14 пункта 3.2 не рассчитываются.</w:t>
      </w:r>
    </w:p>
    <w:p w14:paraId="73152C7F" w14:textId="77777777" w:rsidR="00A32EC9" w:rsidRPr="00A32EC9" w:rsidRDefault="00A32EC9" w:rsidP="00A32EC9">
      <w:pPr>
        <w:spacing w:after="0" w:line="1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8EDDD" w14:textId="77777777" w:rsidR="00A32EC9" w:rsidRPr="00A32EC9" w:rsidRDefault="00A32EC9" w:rsidP="00A32EC9">
      <w:pPr>
        <w:numPr>
          <w:ilvl w:val="1"/>
          <w:numId w:val="2"/>
        </w:numPr>
        <w:tabs>
          <w:tab w:val="left" w:pos="867"/>
        </w:tabs>
        <w:spacing w:after="0" w:line="181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32E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Рассчитывается при формировании отчета за год как разница показателей граф 10, 12 и 13.</w:t>
      </w:r>
    </w:p>
    <w:p w14:paraId="04A9F627" w14:textId="77777777" w:rsidR="00A32EC9" w:rsidRPr="00A32EC9" w:rsidRDefault="00A32EC9" w:rsidP="00A32EC9">
      <w:pPr>
        <w:spacing w:after="0" w:line="10" w:lineRule="exact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0754F8DC" w14:textId="77777777" w:rsidR="00A32EC9" w:rsidRPr="00A32EC9" w:rsidRDefault="00A32EC9" w:rsidP="00A32EC9">
      <w:pPr>
        <w:numPr>
          <w:ilvl w:val="1"/>
          <w:numId w:val="2"/>
        </w:numPr>
        <w:tabs>
          <w:tab w:val="left" w:pos="850"/>
        </w:tabs>
        <w:spacing w:after="0" w:line="20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32E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при установлении муниципального задания на оказание муниципальной(</w:t>
      </w:r>
      <w:proofErr w:type="spellStart"/>
      <w:r w:rsidRPr="00A32EC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32EC9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услуги (услуг) и работы (работ) и содержит сведения о выполнении работы (работ) раздельно по каждой из работ с указанием порядкового номера раздела.».</w:t>
      </w:r>
    </w:p>
    <w:p w14:paraId="198ACC32" w14:textId="77777777" w:rsidR="009E6890" w:rsidRDefault="009E6890"/>
    <w:sectPr w:rsidR="009E6890" w:rsidSect="00494539">
      <w:footerReference w:type="even" r:id="rId9"/>
      <w:footerReference w:type="default" r:id="rId10"/>
      <w:pgSz w:w="16840" w:h="11907" w:orient="landscape" w:code="9"/>
      <w:pgMar w:top="1304" w:right="851" w:bottom="851" w:left="113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750A8" w14:textId="77777777" w:rsidR="00666704" w:rsidRDefault="00666704">
      <w:pPr>
        <w:spacing w:after="0" w:line="240" w:lineRule="auto"/>
      </w:pPr>
      <w:r>
        <w:separator/>
      </w:r>
    </w:p>
  </w:endnote>
  <w:endnote w:type="continuationSeparator" w:id="0">
    <w:p w14:paraId="01AB73B4" w14:textId="77777777" w:rsidR="00666704" w:rsidRDefault="00666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C2627" w14:textId="77777777" w:rsidR="00667D08" w:rsidRDefault="00A32EC9" w:rsidP="00D0035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7086E7" w14:textId="77777777" w:rsidR="00667D08" w:rsidRDefault="0066670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69663" w14:textId="028D4D25" w:rsidR="00667D08" w:rsidRDefault="00A32EC9" w:rsidP="00D0035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17B4A">
      <w:rPr>
        <w:rStyle w:val="a7"/>
        <w:noProof/>
      </w:rPr>
      <w:t>2</w:t>
    </w:r>
    <w:r>
      <w:rPr>
        <w:rStyle w:val="a7"/>
      </w:rPr>
      <w:fldChar w:fldCharType="end"/>
    </w:r>
  </w:p>
  <w:p w14:paraId="20741E4C" w14:textId="77777777" w:rsidR="00667D08" w:rsidRPr="004D59D3" w:rsidRDefault="00666704" w:rsidP="00304A2A">
    <w:pPr>
      <w:pStyle w:val="a3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9F14B" w14:textId="77777777" w:rsidR="00666704" w:rsidRDefault="00666704">
      <w:pPr>
        <w:spacing w:after="0" w:line="240" w:lineRule="auto"/>
      </w:pPr>
      <w:r>
        <w:separator/>
      </w:r>
    </w:p>
  </w:footnote>
  <w:footnote w:type="continuationSeparator" w:id="0">
    <w:p w14:paraId="3C71670F" w14:textId="77777777" w:rsidR="00666704" w:rsidRDefault="00666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33951" w14:textId="77777777" w:rsidR="00667D08" w:rsidRPr="00774A04" w:rsidRDefault="00666704" w:rsidP="00494539">
    <w:pPr>
      <w:pStyle w:val="a5"/>
      <w:rPr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148B6" w14:textId="7C74A3C6" w:rsidR="00667D08" w:rsidRDefault="00A32EC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1DBB65C" wp14:editId="2065CCF5">
              <wp:simplePos x="0" y="0"/>
              <wp:positionH relativeFrom="page">
                <wp:posOffset>7418705</wp:posOffset>
              </wp:positionH>
              <wp:positionV relativeFrom="page">
                <wp:posOffset>883920</wp:posOffset>
              </wp:positionV>
              <wp:extent cx="29210" cy="73025"/>
              <wp:effectExtent l="0" t="0" r="635" b="1778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FC83B" w14:textId="77777777" w:rsidR="00667D08" w:rsidRDefault="00666704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61DBB65C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9" type="#_x0000_t202" style="position:absolute;margin-left:584.15pt;margin-top:69.6pt;width:2.3pt;height:5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" filled="f" stroked="f">
              <v:textbox style="mso-fit-shape-to-text:t" inset="0,0,0,0">
                <w:txbxContent>
                  <w:p w14:paraId="44EFC83B" w14:textId="77777777" w:rsidR="00667D08" w:rsidRDefault="00A32EC9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D03"/>
    <w:multiLevelType w:val="hybridMultilevel"/>
    <w:tmpl w:val="7A2EC912"/>
    <w:lvl w:ilvl="0" w:tplc="6BCC1066">
      <w:start w:val="1"/>
      <w:numFmt w:val="bullet"/>
      <w:lvlText w:val="в"/>
      <w:lvlJc w:val="left"/>
    </w:lvl>
    <w:lvl w:ilvl="1" w:tplc="9238EBA6">
      <w:start w:val="6"/>
      <w:numFmt w:val="decimal"/>
      <w:lvlText w:val="%2"/>
      <w:lvlJc w:val="left"/>
    </w:lvl>
    <w:lvl w:ilvl="2" w:tplc="00D2B862">
      <w:numFmt w:val="decimal"/>
      <w:lvlText w:val=""/>
      <w:lvlJc w:val="left"/>
    </w:lvl>
    <w:lvl w:ilvl="3" w:tplc="30EC281E">
      <w:numFmt w:val="decimal"/>
      <w:lvlText w:val=""/>
      <w:lvlJc w:val="left"/>
    </w:lvl>
    <w:lvl w:ilvl="4" w:tplc="6346F5AC">
      <w:numFmt w:val="decimal"/>
      <w:lvlText w:val=""/>
      <w:lvlJc w:val="left"/>
    </w:lvl>
    <w:lvl w:ilvl="5" w:tplc="7BE441B0">
      <w:numFmt w:val="decimal"/>
      <w:lvlText w:val=""/>
      <w:lvlJc w:val="left"/>
    </w:lvl>
    <w:lvl w:ilvl="6" w:tplc="55C60D3C">
      <w:numFmt w:val="decimal"/>
      <w:lvlText w:val=""/>
      <w:lvlJc w:val="left"/>
    </w:lvl>
    <w:lvl w:ilvl="7" w:tplc="29C49FE6">
      <w:numFmt w:val="decimal"/>
      <w:lvlText w:val=""/>
      <w:lvlJc w:val="left"/>
    </w:lvl>
    <w:lvl w:ilvl="8" w:tplc="B6AA1E4C">
      <w:numFmt w:val="decimal"/>
      <w:lvlText w:val=""/>
      <w:lvlJc w:val="left"/>
    </w:lvl>
  </w:abstractNum>
  <w:abstractNum w:abstractNumId="1" w15:restartNumberingAfterBreak="0">
    <w:nsid w:val="0000701F"/>
    <w:multiLevelType w:val="hybridMultilevel"/>
    <w:tmpl w:val="5AE6C50C"/>
    <w:lvl w:ilvl="0" w:tplc="EE747F4A">
      <w:start w:val="1"/>
      <w:numFmt w:val="bullet"/>
      <w:lvlText w:val="в"/>
      <w:lvlJc w:val="left"/>
    </w:lvl>
    <w:lvl w:ilvl="1" w:tplc="DB8E8C84">
      <w:start w:val="3"/>
      <w:numFmt w:val="decimal"/>
      <w:lvlText w:val="%2"/>
      <w:lvlJc w:val="left"/>
    </w:lvl>
    <w:lvl w:ilvl="2" w:tplc="275E8B7E">
      <w:numFmt w:val="decimal"/>
      <w:lvlText w:val=""/>
      <w:lvlJc w:val="left"/>
    </w:lvl>
    <w:lvl w:ilvl="3" w:tplc="CD2C90EC">
      <w:numFmt w:val="decimal"/>
      <w:lvlText w:val=""/>
      <w:lvlJc w:val="left"/>
    </w:lvl>
    <w:lvl w:ilvl="4" w:tplc="33302D86">
      <w:numFmt w:val="decimal"/>
      <w:lvlText w:val=""/>
      <w:lvlJc w:val="left"/>
    </w:lvl>
    <w:lvl w:ilvl="5" w:tplc="DE32C976">
      <w:numFmt w:val="decimal"/>
      <w:lvlText w:val=""/>
      <w:lvlJc w:val="left"/>
    </w:lvl>
    <w:lvl w:ilvl="6" w:tplc="3DEE3084">
      <w:numFmt w:val="decimal"/>
      <w:lvlText w:val=""/>
      <w:lvlJc w:val="left"/>
    </w:lvl>
    <w:lvl w:ilvl="7" w:tplc="91B8A5BA">
      <w:numFmt w:val="decimal"/>
      <w:lvlText w:val=""/>
      <w:lvlJc w:val="left"/>
    </w:lvl>
    <w:lvl w:ilvl="8" w:tplc="5C8A92E2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4B"/>
    <w:rsid w:val="00117B4A"/>
    <w:rsid w:val="005D3F22"/>
    <w:rsid w:val="00666704"/>
    <w:rsid w:val="009E6890"/>
    <w:rsid w:val="00A32EC9"/>
    <w:rsid w:val="00A6122F"/>
    <w:rsid w:val="00B227D2"/>
    <w:rsid w:val="00C7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EA586"/>
  <w15:chartTrackingRefBased/>
  <w15:docId w15:val="{38DE1A5A-341F-49B2-9A2B-F738A609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E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A32E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3">
    <w:name w:val="footer"/>
    <w:basedOn w:val="a"/>
    <w:link w:val="a4"/>
    <w:uiPriority w:val="99"/>
    <w:semiHidden/>
    <w:unhideWhenUsed/>
    <w:rsid w:val="00A32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32EC9"/>
  </w:style>
  <w:style w:type="paragraph" w:styleId="a5">
    <w:name w:val="header"/>
    <w:basedOn w:val="a"/>
    <w:link w:val="a6"/>
    <w:uiPriority w:val="99"/>
    <w:semiHidden/>
    <w:unhideWhenUsed/>
    <w:rsid w:val="00A32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2EC9"/>
  </w:style>
  <w:style w:type="character" w:styleId="a7">
    <w:name w:val="page number"/>
    <w:uiPriority w:val="99"/>
    <w:rsid w:val="00A32EC9"/>
    <w:rPr>
      <w:rFonts w:cs="Times New Roman"/>
    </w:rPr>
  </w:style>
  <w:style w:type="character" w:customStyle="1" w:styleId="CharStyle8">
    <w:name w:val="Char Style 8"/>
    <w:link w:val="Style7"/>
    <w:uiPriority w:val="99"/>
    <w:locked/>
    <w:rsid w:val="00A32EC9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A32EC9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A32EC9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5">
    <w:name w:val="Char Style 5"/>
    <w:link w:val="Style4"/>
    <w:uiPriority w:val="99"/>
    <w:locked/>
    <w:rsid w:val="00A32EC9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A32EC9"/>
    <w:pPr>
      <w:widowControl w:val="0"/>
      <w:shd w:val="clear" w:color="auto" w:fill="FFFFFF"/>
      <w:spacing w:after="0" w:line="240" w:lineRule="atLeast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kolumb82@yandex.ru</dc:creator>
  <cp:keywords/>
  <dc:description/>
  <cp:lastModifiedBy>Пользователь Windows</cp:lastModifiedBy>
  <cp:revision>3</cp:revision>
  <dcterms:created xsi:type="dcterms:W3CDTF">2020-02-19T08:53:00Z</dcterms:created>
  <dcterms:modified xsi:type="dcterms:W3CDTF">2020-02-19T08:54:00Z</dcterms:modified>
</cp:coreProperties>
</file>